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877" w:rsidRPr="003A2C7C" w:rsidRDefault="002D5877" w:rsidP="006A7918">
      <w:pPr>
        <w:widowControl w:val="0"/>
        <w:autoSpaceDE w:val="0"/>
        <w:jc w:val="right"/>
        <w:rPr>
          <w:b/>
          <w:sz w:val="28"/>
          <w:szCs w:val="28"/>
          <w:lang w:val="uz-Cyrl-UZ"/>
        </w:rPr>
      </w:pPr>
      <w:r w:rsidRPr="003A2C7C">
        <w:rPr>
          <w:b/>
          <w:sz w:val="28"/>
          <w:szCs w:val="28"/>
          <w:lang w:val="uz-Cyrl-UZ"/>
        </w:rPr>
        <w:t xml:space="preserve">Дилбар </w:t>
      </w:r>
      <w:r w:rsidRPr="003A2C7C">
        <w:rPr>
          <w:b/>
          <w:sz w:val="28"/>
          <w:szCs w:val="28"/>
          <w:lang w:val="ru-RU"/>
        </w:rPr>
        <w:t xml:space="preserve">Холжигитова </w:t>
      </w:r>
    </w:p>
    <w:p w:rsidR="002D5877" w:rsidRPr="003A2C7C" w:rsidRDefault="002D5877" w:rsidP="006A7918">
      <w:pPr>
        <w:widowControl w:val="0"/>
        <w:autoSpaceDE w:val="0"/>
        <w:jc w:val="right"/>
        <w:rPr>
          <w:b/>
          <w:sz w:val="28"/>
          <w:szCs w:val="28"/>
        </w:rPr>
      </w:pPr>
      <w:r w:rsidRPr="003A2C7C">
        <w:rPr>
          <w:b/>
          <w:sz w:val="28"/>
          <w:szCs w:val="28"/>
        </w:rPr>
        <w:t>(</w:t>
      </w:r>
      <w:r w:rsidRPr="003A2C7C">
        <w:rPr>
          <w:b/>
          <w:sz w:val="28"/>
          <w:szCs w:val="28"/>
          <w:lang w:val="ru-RU"/>
        </w:rPr>
        <w:t>Ташкент</w:t>
      </w:r>
      <w:r w:rsidRPr="003A2C7C">
        <w:rPr>
          <w:b/>
          <w:sz w:val="28"/>
          <w:szCs w:val="28"/>
        </w:rPr>
        <w:t xml:space="preserve">, </w:t>
      </w:r>
      <w:r w:rsidRPr="003A2C7C">
        <w:rPr>
          <w:b/>
          <w:sz w:val="28"/>
          <w:szCs w:val="28"/>
          <w:lang w:val="ru-RU"/>
        </w:rPr>
        <w:t>Узбекистан</w:t>
      </w:r>
      <w:r w:rsidRPr="003A2C7C">
        <w:rPr>
          <w:b/>
          <w:sz w:val="28"/>
          <w:szCs w:val="28"/>
        </w:rPr>
        <w:t>)</w:t>
      </w:r>
    </w:p>
    <w:p w:rsidR="002D5877" w:rsidRPr="003A2C7C" w:rsidRDefault="002D5877" w:rsidP="006A7918">
      <w:pPr>
        <w:widowControl w:val="0"/>
        <w:autoSpaceDE w:val="0"/>
        <w:jc w:val="right"/>
        <w:rPr>
          <w:sz w:val="28"/>
          <w:szCs w:val="28"/>
        </w:rPr>
      </w:pPr>
    </w:p>
    <w:p w:rsidR="002D5877" w:rsidRPr="003A2C7C" w:rsidRDefault="002D5877" w:rsidP="00F64E91">
      <w:pPr>
        <w:spacing w:line="360" w:lineRule="auto"/>
        <w:jc w:val="center"/>
        <w:rPr>
          <w:b/>
          <w:sz w:val="28"/>
          <w:szCs w:val="28"/>
        </w:rPr>
      </w:pPr>
      <w:r w:rsidRPr="00F64E91">
        <w:rPr>
          <w:b/>
          <w:sz w:val="28"/>
          <w:szCs w:val="28"/>
        </w:rPr>
        <w:t>THE ANALYSIS OF THE GRAMMATICAL REPRESENTATION OF DURATION, COMPLETION, AND REPETITION IN ENGLISH AND UZBEK LANGUAGES</w:t>
      </w:r>
    </w:p>
    <w:p w:rsidR="002D5877" w:rsidRPr="003A2C7C" w:rsidRDefault="002D5877" w:rsidP="00F64E91">
      <w:pPr>
        <w:spacing w:line="360" w:lineRule="auto"/>
        <w:jc w:val="center"/>
        <w:rPr>
          <w:b/>
          <w:sz w:val="28"/>
          <w:szCs w:val="28"/>
        </w:rPr>
      </w:pPr>
    </w:p>
    <w:p w:rsidR="002D5877" w:rsidRPr="00F64E91" w:rsidRDefault="002D5877" w:rsidP="00F64E91">
      <w:pPr>
        <w:pStyle w:val="a"/>
        <w:spacing w:line="360" w:lineRule="auto"/>
        <w:ind w:firstLine="567"/>
        <w:jc w:val="both"/>
        <w:rPr>
          <w:sz w:val="28"/>
          <w:szCs w:val="28"/>
        </w:rPr>
      </w:pPr>
      <w:r w:rsidRPr="00F64E91">
        <w:rPr>
          <w:sz w:val="28"/>
          <w:szCs w:val="28"/>
        </w:rPr>
        <w:t xml:space="preserve">There are other ways of looking at the temporal properties of an event or state than when it occurred or was true. It could be viewed as ongoing or completed, for example. Consider the difference between these two English sentences. </w:t>
      </w:r>
    </w:p>
    <w:p w:rsidR="002D5877" w:rsidRPr="00F64E91" w:rsidRDefault="002D5877" w:rsidP="00F64E91">
      <w:pPr>
        <w:pStyle w:val="a"/>
        <w:spacing w:line="360" w:lineRule="auto"/>
        <w:ind w:firstLine="567"/>
        <w:jc w:val="both"/>
        <w:rPr>
          <w:i/>
          <w:sz w:val="28"/>
          <w:szCs w:val="28"/>
          <w:lang w:val="en-US"/>
        </w:rPr>
      </w:pPr>
      <w:r w:rsidRPr="00F64E91">
        <w:rPr>
          <w:i/>
          <w:sz w:val="28"/>
          <w:szCs w:val="28"/>
        </w:rPr>
        <w:t xml:space="preserve">1. </w:t>
      </w:r>
      <w:smartTag w:uri="urn:schemas-microsoft-com:office:smarttags" w:element="place">
        <w:r w:rsidRPr="00F64E91">
          <w:rPr>
            <w:i/>
            <w:sz w:val="28"/>
            <w:szCs w:val="28"/>
          </w:rPr>
          <w:t>Clark</w:t>
        </w:r>
      </w:smartTag>
      <w:r w:rsidRPr="00F64E91">
        <w:rPr>
          <w:i/>
          <w:sz w:val="28"/>
          <w:szCs w:val="28"/>
        </w:rPr>
        <w:t xml:space="preserve"> was falling asleep.= </w:t>
      </w:r>
      <w:r w:rsidRPr="00F64E91">
        <w:rPr>
          <w:i/>
          <w:sz w:val="28"/>
          <w:szCs w:val="28"/>
          <w:lang w:val="uz-Cyrl-UZ"/>
        </w:rPr>
        <w:t>Кларк ухлашга ётаётган эди.</w:t>
      </w:r>
    </w:p>
    <w:p w:rsidR="002D5877" w:rsidRPr="00F64E91" w:rsidRDefault="002D5877" w:rsidP="00F64E91">
      <w:pPr>
        <w:pStyle w:val="a"/>
        <w:spacing w:line="360" w:lineRule="auto"/>
        <w:ind w:firstLine="567"/>
        <w:jc w:val="both"/>
        <w:rPr>
          <w:i/>
          <w:sz w:val="28"/>
          <w:szCs w:val="28"/>
        </w:rPr>
      </w:pPr>
      <w:r w:rsidRPr="00F64E91">
        <w:rPr>
          <w:i/>
          <w:sz w:val="28"/>
          <w:szCs w:val="28"/>
        </w:rPr>
        <w:t xml:space="preserve">2. </w:t>
      </w:r>
      <w:smartTag w:uri="urn:schemas-microsoft-com:office:smarttags" w:element="place">
        <w:r w:rsidRPr="00F64E91">
          <w:rPr>
            <w:i/>
            <w:sz w:val="28"/>
            <w:szCs w:val="28"/>
          </w:rPr>
          <w:t>Clark</w:t>
        </w:r>
      </w:smartTag>
      <w:r w:rsidRPr="00F64E91">
        <w:rPr>
          <w:i/>
          <w:sz w:val="28"/>
          <w:szCs w:val="28"/>
        </w:rPr>
        <w:t xml:space="preserve"> had fallen asleep.</w:t>
      </w:r>
      <w:r w:rsidRPr="00F64E91">
        <w:rPr>
          <w:i/>
          <w:sz w:val="28"/>
          <w:szCs w:val="28"/>
          <w:lang w:val="uz-Cyrl-UZ"/>
        </w:rPr>
        <w:t xml:space="preserve"> </w:t>
      </w:r>
      <w:r w:rsidRPr="00F64E91">
        <w:rPr>
          <w:i/>
          <w:sz w:val="28"/>
          <w:szCs w:val="28"/>
        </w:rPr>
        <w:t xml:space="preserve">= </w:t>
      </w:r>
      <w:r w:rsidRPr="00F64E91">
        <w:rPr>
          <w:i/>
          <w:sz w:val="28"/>
          <w:szCs w:val="28"/>
          <w:lang w:val="uz-Cyrl-UZ"/>
        </w:rPr>
        <w:t>Кларк ухлаб қолганди.</w:t>
      </w:r>
      <w:r w:rsidRPr="00F64E91">
        <w:rPr>
          <w:i/>
          <w:sz w:val="28"/>
          <w:szCs w:val="28"/>
        </w:rPr>
        <w:t xml:space="preserve"> </w:t>
      </w:r>
    </w:p>
    <w:p w:rsidR="002D5877" w:rsidRPr="00F64E91" w:rsidRDefault="002D5877" w:rsidP="00F64E91">
      <w:pPr>
        <w:pStyle w:val="a"/>
        <w:spacing w:line="360" w:lineRule="auto"/>
        <w:ind w:firstLine="567"/>
        <w:jc w:val="both"/>
        <w:rPr>
          <w:sz w:val="28"/>
          <w:szCs w:val="28"/>
        </w:rPr>
      </w:pPr>
      <w:r w:rsidRPr="00F64E91">
        <w:rPr>
          <w:sz w:val="28"/>
          <w:szCs w:val="28"/>
        </w:rPr>
        <w:t>Both have an unspecified time in the past as a point of reference. In sentence 1 the event is seen as ongoing at that time, and in sentence 2 the event is seen as completed at that time. The Speaker may also point out the repeated nature of an event or state, Consider the difference between these English</w:t>
      </w:r>
      <w:r w:rsidRPr="00F64E91">
        <w:rPr>
          <w:sz w:val="28"/>
          <w:szCs w:val="28"/>
          <w:lang w:val="uz-Cyrl-UZ"/>
        </w:rPr>
        <w:t xml:space="preserve"> </w:t>
      </w:r>
      <w:r w:rsidRPr="00F64E91">
        <w:rPr>
          <w:sz w:val="28"/>
          <w:szCs w:val="28"/>
        </w:rPr>
        <w:t xml:space="preserve">and Uzbek sentences. </w:t>
      </w:r>
    </w:p>
    <w:p w:rsidR="002D5877" w:rsidRPr="00F64E91" w:rsidRDefault="002D5877" w:rsidP="00F64E91">
      <w:pPr>
        <w:pStyle w:val="a"/>
        <w:spacing w:line="360" w:lineRule="auto"/>
        <w:ind w:firstLine="567"/>
        <w:jc w:val="both"/>
        <w:rPr>
          <w:i/>
          <w:sz w:val="28"/>
          <w:szCs w:val="28"/>
          <w:lang w:val="en-US"/>
        </w:rPr>
      </w:pPr>
      <w:r w:rsidRPr="00F64E91">
        <w:rPr>
          <w:i/>
          <w:sz w:val="28"/>
          <w:szCs w:val="28"/>
        </w:rPr>
        <w:t xml:space="preserve">3. </w:t>
      </w:r>
      <w:smartTag w:uri="urn:schemas-microsoft-com:office:smarttags" w:element="place">
        <w:r w:rsidRPr="00F64E91">
          <w:rPr>
            <w:i/>
            <w:sz w:val="28"/>
            <w:szCs w:val="28"/>
          </w:rPr>
          <w:t>Clark</w:t>
        </w:r>
      </w:smartTag>
      <w:r w:rsidRPr="00F64E91">
        <w:rPr>
          <w:i/>
          <w:sz w:val="28"/>
          <w:szCs w:val="28"/>
        </w:rPr>
        <w:t xml:space="preserve"> runs in the marathon. </w:t>
      </w:r>
      <w:r w:rsidRPr="00F64E91">
        <w:rPr>
          <w:i/>
          <w:sz w:val="28"/>
          <w:szCs w:val="28"/>
          <w:lang w:val="uz-Cyrl-UZ"/>
        </w:rPr>
        <w:tab/>
      </w:r>
    </w:p>
    <w:p w:rsidR="002D5877" w:rsidRPr="00F64E91" w:rsidRDefault="002D5877" w:rsidP="00F64E91">
      <w:pPr>
        <w:pStyle w:val="a"/>
        <w:spacing w:line="360" w:lineRule="auto"/>
        <w:ind w:firstLine="567"/>
        <w:jc w:val="both"/>
        <w:rPr>
          <w:i/>
          <w:sz w:val="28"/>
          <w:szCs w:val="28"/>
          <w:lang w:val="uz-Cyrl-UZ"/>
        </w:rPr>
      </w:pPr>
      <w:r w:rsidRPr="00F64E91">
        <w:rPr>
          <w:i/>
          <w:sz w:val="28"/>
          <w:szCs w:val="28"/>
        </w:rPr>
        <w:t xml:space="preserve">4. </w:t>
      </w:r>
      <w:smartTag w:uri="urn:schemas-microsoft-com:office:smarttags" w:element="place">
        <w:r w:rsidRPr="00F64E91">
          <w:rPr>
            <w:i/>
            <w:sz w:val="28"/>
            <w:szCs w:val="28"/>
          </w:rPr>
          <w:t>Clark</w:t>
        </w:r>
      </w:smartTag>
      <w:r w:rsidRPr="00F64E91">
        <w:rPr>
          <w:i/>
          <w:sz w:val="28"/>
          <w:szCs w:val="28"/>
        </w:rPr>
        <w:t xml:space="preserve"> is running in the marathon. </w:t>
      </w:r>
    </w:p>
    <w:p w:rsidR="002D5877" w:rsidRPr="00F64E91" w:rsidRDefault="002D5877" w:rsidP="00F64E91">
      <w:pPr>
        <w:pStyle w:val="a"/>
        <w:spacing w:line="360" w:lineRule="auto"/>
        <w:ind w:firstLine="567"/>
        <w:jc w:val="both"/>
        <w:rPr>
          <w:i/>
          <w:sz w:val="28"/>
          <w:szCs w:val="28"/>
          <w:lang w:val="uz-Cyrl-UZ"/>
        </w:rPr>
      </w:pPr>
      <w:r w:rsidRPr="00F64E91">
        <w:rPr>
          <w:i/>
          <w:sz w:val="28"/>
          <w:szCs w:val="28"/>
          <w:lang w:val="uz-Cyrl-UZ"/>
        </w:rPr>
        <w:t xml:space="preserve">Қуёш доим ўз йўлидан юради. </w:t>
      </w:r>
      <w:r w:rsidRPr="00F64E91">
        <w:rPr>
          <w:i/>
          <w:sz w:val="28"/>
          <w:szCs w:val="28"/>
          <w:lang w:val="uz-Cyrl-UZ"/>
        </w:rPr>
        <w:tab/>
      </w:r>
    </w:p>
    <w:p w:rsidR="002D5877" w:rsidRPr="00F64E91" w:rsidRDefault="002D5877" w:rsidP="00F64E91">
      <w:pPr>
        <w:pStyle w:val="a"/>
        <w:spacing w:line="360" w:lineRule="auto"/>
        <w:ind w:firstLine="567"/>
        <w:jc w:val="both"/>
        <w:rPr>
          <w:i/>
          <w:sz w:val="28"/>
          <w:szCs w:val="28"/>
          <w:lang w:val="uz-Cyrl-UZ"/>
        </w:rPr>
      </w:pPr>
      <w:r w:rsidRPr="00F64E91">
        <w:rPr>
          <w:i/>
          <w:sz w:val="28"/>
          <w:szCs w:val="28"/>
          <w:lang w:val="uz-Cyrl-UZ"/>
        </w:rPr>
        <w:t>Папирос чекасизми?</w:t>
      </w:r>
      <w:r w:rsidRPr="00F64E91">
        <w:rPr>
          <w:sz w:val="28"/>
          <w:szCs w:val="28"/>
          <w:lang w:val="uz-Cyrl-UZ"/>
        </w:rPr>
        <w:t>(А.Қаҳҳор)</w:t>
      </w:r>
    </w:p>
    <w:p w:rsidR="002D5877" w:rsidRPr="00F64E91" w:rsidRDefault="002D5877" w:rsidP="00F64E91">
      <w:pPr>
        <w:pStyle w:val="a"/>
        <w:spacing w:line="360" w:lineRule="auto"/>
        <w:ind w:firstLine="567"/>
        <w:jc w:val="both"/>
        <w:rPr>
          <w:sz w:val="28"/>
          <w:szCs w:val="28"/>
        </w:rPr>
      </w:pPr>
      <w:r w:rsidRPr="00F64E91">
        <w:rPr>
          <w:sz w:val="28"/>
          <w:szCs w:val="28"/>
        </w:rPr>
        <w:t>For both of these sentences, the point of reference is the utterance time (</w:t>
      </w:r>
      <w:r w:rsidRPr="00F64E91">
        <w:rPr>
          <w:i/>
          <w:sz w:val="28"/>
          <w:szCs w:val="28"/>
        </w:rPr>
        <w:t>'now'</w:t>
      </w:r>
      <w:r w:rsidRPr="00F64E91">
        <w:rPr>
          <w:sz w:val="28"/>
          <w:szCs w:val="28"/>
        </w:rPr>
        <w:t xml:space="preserve">). In sentence 3, the running is viewed as repeated around this reference time, in sentence 4 it is ongoing at the reference time. The grammatical representation of duration, completion, and repetition of events and states is known as aspect. </w:t>
      </w:r>
    </w:p>
    <w:p w:rsidR="002D5877" w:rsidRPr="00F64E91" w:rsidRDefault="002D5877" w:rsidP="00F64E91">
      <w:pPr>
        <w:pStyle w:val="a"/>
        <w:spacing w:line="360" w:lineRule="auto"/>
        <w:ind w:firstLine="567"/>
        <w:jc w:val="both"/>
        <w:rPr>
          <w:sz w:val="28"/>
          <w:szCs w:val="28"/>
        </w:rPr>
      </w:pPr>
      <w:r w:rsidRPr="00F64E91">
        <w:rPr>
          <w:sz w:val="28"/>
          <w:szCs w:val="28"/>
        </w:rPr>
        <w:t xml:space="preserve">As with other grammatical morphology, aspect morphology is often obligatory. In English, for example, speakers have to commit themselves to the choice between ongoing, repeated, or completed for an event with present reference time. That is, it is impossible in English to talk about </w:t>
      </w:r>
      <w:smartTag w:uri="urn:schemas-microsoft-com:office:smarttags" w:element="place">
        <w:r w:rsidRPr="00F64E91">
          <w:rPr>
            <w:i/>
            <w:sz w:val="28"/>
            <w:szCs w:val="28"/>
          </w:rPr>
          <w:t>Clark</w:t>
        </w:r>
      </w:smartTag>
      <w:r w:rsidRPr="00F64E91">
        <w:rPr>
          <w:i/>
          <w:sz w:val="28"/>
          <w:szCs w:val="28"/>
        </w:rPr>
        <w:t xml:space="preserve"> is running the marathon</w:t>
      </w:r>
      <w:r w:rsidRPr="00F64E91">
        <w:rPr>
          <w:sz w:val="28"/>
          <w:szCs w:val="28"/>
        </w:rPr>
        <w:t xml:space="preserve">, as in sentences 3 and 4, without making such a commitment. </w:t>
      </w:r>
    </w:p>
    <w:p w:rsidR="002D5877" w:rsidRPr="00F64E91" w:rsidRDefault="002D5877" w:rsidP="00F64E91">
      <w:pPr>
        <w:pStyle w:val="a"/>
        <w:spacing w:line="360" w:lineRule="auto"/>
        <w:ind w:firstLine="567"/>
        <w:jc w:val="both"/>
        <w:rPr>
          <w:sz w:val="28"/>
          <w:szCs w:val="28"/>
        </w:rPr>
      </w:pPr>
      <w:r w:rsidRPr="00F64E91">
        <w:rPr>
          <w:sz w:val="28"/>
          <w:szCs w:val="28"/>
        </w:rPr>
        <w:t xml:space="preserve">Another set of properties that distinguishes some events and states from others is related to their truth; whether they are true or likely to be true, whether we are (renting them as true just for the sake of argument, whether we would like them to be true. The grammatical representation of meanings like these is called modality. Here are two English examples where the verb morphology reflects these dimensions: </w:t>
      </w:r>
    </w:p>
    <w:p w:rsidR="002D5877" w:rsidRPr="00F64E91" w:rsidRDefault="002D5877" w:rsidP="00F64E91">
      <w:pPr>
        <w:pStyle w:val="a"/>
        <w:spacing w:line="360" w:lineRule="auto"/>
        <w:ind w:firstLine="567"/>
        <w:jc w:val="both"/>
        <w:rPr>
          <w:sz w:val="28"/>
          <w:szCs w:val="28"/>
        </w:rPr>
      </w:pPr>
      <w:r w:rsidRPr="00F64E91">
        <w:rPr>
          <w:i/>
          <w:sz w:val="28"/>
          <w:szCs w:val="28"/>
        </w:rPr>
        <w:t xml:space="preserve">Ronnie </w:t>
      </w:r>
      <w:r w:rsidRPr="00F64E91">
        <w:rPr>
          <w:b/>
          <w:i/>
          <w:sz w:val="28"/>
          <w:szCs w:val="28"/>
        </w:rPr>
        <w:t>goes</w:t>
      </w:r>
      <w:r w:rsidRPr="00F64E91">
        <w:rPr>
          <w:i/>
          <w:sz w:val="28"/>
          <w:szCs w:val="28"/>
        </w:rPr>
        <w:t xml:space="preserve"> ahead and </w:t>
      </w:r>
      <w:r w:rsidRPr="00F64E91">
        <w:rPr>
          <w:b/>
          <w:i/>
          <w:sz w:val="28"/>
          <w:szCs w:val="28"/>
        </w:rPr>
        <w:t>pushes</w:t>
      </w:r>
      <w:r w:rsidRPr="00F64E91">
        <w:rPr>
          <w:i/>
          <w:sz w:val="28"/>
          <w:szCs w:val="28"/>
        </w:rPr>
        <w:t xml:space="preserve"> </w:t>
      </w:r>
      <w:smartTag w:uri="urn:schemas-microsoft-com:office:smarttags" w:element="place">
        <w:smartTag w:uri="urn:schemas-microsoft-com:office:smarttags" w:element="City">
          <w:r w:rsidRPr="00F64E91">
            <w:rPr>
              <w:i/>
              <w:sz w:val="28"/>
              <w:szCs w:val="28"/>
            </w:rPr>
            <w:t>Ada</w:t>
          </w:r>
        </w:smartTag>
      </w:smartTag>
      <w:r w:rsidRPr="00F64E91">
        <w:rPr>
          <w:i/>
          <w:sz w:val="28"/>
          <w:szCs w:val="28"/>
        </w:rPr>
        <w:t xml:space="preserve"> out of their path</w:t>
      </w:r>
      <w:r w:rsidRPr="00F64E91">
        <w:rPr>
          <w:sz w:val="28"/>
          <w:szCs w:val="28"/>
        </w:rPr>
        <w:t xml:space="preserve"> (SimPresent) </w:t>
      </w:r>
    </w:p>
    <w:p w:rsidR="002D5877" w:rsidRPr="00F64E91" w:rsidRDefault="002D5877" w:rsidP="00F64E91">
      <w:pPr>
        <w:pStyle w:val="a"/>
        <w:spacing w:line="360" w:lineRule="auto"/>
        <w:ind w:firstLine="567"/>
        <w:jc w:val="both"/>
        <w:rPr>
          <w:sz w:val="28"/>
          <w:szCs w:val="28"/>
          <w:lang w:val="uz-Cyrl-UZ"/>
        </w:rPr>
      </w:pPr>
      <w:r w:rsidRPr="00F64E91">
        <w:rPr>
          <w:i/>
          <w:sz w:val="28"/>
          <w:szCs w:val="28"/>
          <w:lang w:val="uz-Cyrl-UZ"/>
        </w:rPr>
        <w:t xml:space="preserve">Тантанали мажлис соат еттида очилади... Хўп, хўп... мен яна телефон қиламан. ... Кечқурун мажлисга </w:t>
      </w:r>
      <w:r w:rsidRPr="00F64E91">
        <w:rPr>
          <w:b/>
          <w:i/>
          <w:sz w:val="28"/>
          <w:szCs w:val="28"/>
          <w:lang w:val="uz-Cyrl-UZ"/>
        </w:rPr>
        <w:t>келасизми</w:t>
      </w:r>
      <w:r w:rsidRPr="00F64E91">
        <w:rPr>
          <w:i/>
          <w:sz w:val="28"/>
          <w:szCs w:val="28"/>
          <w:lang w:val="uz-Cyrl-UZ"/>
        </w:rPr>
        <w:t>?</w:t>
      </w:r>
      <w:r w:rsidRPr="00F64E91">
        <w:rPr>
          <w:sz w:val="28"/>
          <w:szCs w:val="28"/>
          <w:lang w:val="uz-Cyrl-UZ"/>
        </w:rPr>
        <w:t xml:space="preserve"> (А. Қаҳҳор)</w:t>
      </w:r>
    </w:p>
    <w:p w:rsidR="002D5877" w:rsidRPr="00F64E91" w:rsidRDefault="002D5877" w:rsidP="00F64E91">
      <w:pPr>
        <w:pStyle w:val="a"/>
        <w:spacing w:line="360" w:lineRule="auto"/>
        <w:ind w:firstLine="567"/>
        <w:jc w:val="both"/>
        <w:rPr>
          <w:sz w:val="28"/>
          <w:szCs w:val="28"/>
        </w:rPr>
      </w:pPr>
      <w:r w:rsidRPr="00F64E91">
        <w:rPr>
          <w:sz w:val="28"/>
          <w:szCs w:val="28"/>
        </w:rPr>
        <w:t xml:space="preserve">For more examples with Sim as combined with the tenses. In a few cases Sim (in combination with Present) may be used instead of Ant to emphasize the persistence of the effect of the state-of-affairs at the reference time (the categorial meaning not being expressed): </w:t>
      </w:r>
    </w:p>
    <w:p w:rsidR="002D5877" w:rsidRPr="00F64E91" w:rsidRDefault="002D5877" w:rsidP="00F64E91">
      <w:pPr>
        <w:pStyle w:val="a"/>
        <w:spacing w:line="360" w:lineRule="auto"/>
        <w:jc w:val="both"/>
        <w:rPr>
          <w:sz w:val="28"/>
          <w:szCs w:val="28"/>
        </w:rPr>
      </w:pPr>
      <w:r w:rsidRPr="00F64E91">
        <w:rPr>
          <w:i/>
          <w:sz w:val="28"/>
          <w:szCs w:val="28"/>
        </w:rPr>
        <w:t>'I hear/learn, understand/forget, he tells/writes me that... it's a long time since ...</w:t>
      </w:r>
      <w:r w:rsidRPr="00F64E91">
        <w:rPr>
          <w:sz w:val="28"/>
          <w:szCs w:val="28"/>
        </w:rPr>
        <w:t xml:space="preserve">'. </w:t>
      </w:r>
    </w:p>
    <w:p w:rsidR="002D5877" w:rsidRPr="00F64E91" w:rsidRDefault="002D5877" w:rsidP="00F64E91">
      <w:pPr>
        <w:pStyle w:val="a"/>
        <w:spacing w:line="360" w:lineRule="auto"/>
        <w:jc w:val="both"/>
        <w:rPr>
          <w:i/>
          <w:sz w:val="28"/>
          <w:szCs w:val="28"/>
        </w:rPr>
      </w:pPr>
      <w:r w:rsidRPr="00F64E91">
        <w:rPr>
          <w:sz w:val="28"/>
          <w:szCs w:val="28"/>
        </w:rPr>
        <w:t>‘</w:t>
      </w:r>
      <w:r w:rsidRPr="00F64E91">
        <w:rPr>
          <w:i/>
          <w:sz w:val="28"/>
          <w:szCs w:val="28"/>
        </w:rPr>
        <w:t xml:space="preserve">Mr. Brown </w:t>
      </w:r>
      <w:r w:rsidRPr="00F64E91">
        <w:rPr>
          <w:b/>
          <w:i/>
          <w:sz w:val="28"/>
          <w:szCs w:val="28"/>
        </w:rPr>
        <w:t>tells</w:t>
      </w:r>
      <w:r w:rsidRPr="00F64E91">
        <w:rPr>
          <w:i/>
          <w:sz w:val="28"/>
          <w:szCs w:val="28"/>
        </w:rPr>
        <w:t xml:space="preserve"> me you've come all the way from </w:t>
      </w:r>
      <w:smartTag w:uri="urn:schemas-microsoft-com:office:smarttags" w:element="place">
        <w:smartTag w:uri="urn:schemas-microsoft-com:office:smarttags" w:element="City">
          <w:r w:rsidRPr="00F64E91">
            <w:rPr>
              <w:i/>
              <w:sz w:val="28"/>
              <w:szCs w:val="28"/>
            </w:rPr>
            <w:t>London</w:t>
          </w:r>
        </w:smartTag>
      </w:smartTag>
      <w:r w:rsidRPr="00F64E91">
        <w:rPr>
          <w:i/>
          <w:sz w:val="28"/>
          <w:szCs w:val="28"/>
        </w:rPr>
        <w:t xml:space="preserve"> today.  </w:t>
      </w:r>
    </w:p>
    <w:p w:rsidR="002D5877" w:rsidRPr="00F64E91" w:rsidRDefault="002D5877" w:rsidP="00F64E91">
      <w:pPr>
        <w:pStyle w:val="a"/>
        <w:spacing w:line="360" w:lineRule="auto"/>
        <w:jc w:val="both"/>
        <w:rPr>
          <w:i/>
          <w:sz w:val="28"/>
          <w:szCs w:val="28"/>
        </w:rPr>
      </w:pPr>
      <w:r w:rsidRPr="00F64E91">
        <w:rPr>
          <w:i/>
          <w:sz w:val="28"/>
          <w:szCs w:val="28"/>
        </w:rPr>
        <w:t xml:space="preserve">I </w:t>
      </w:r>
      <w:r w:rsidRPr="00F64E91">
        <w:rPr>
          <w:b/>
          <w:i/>
          <w:sz w:val="28"/>
          <w:szCs w:val="28"/>
        </w:rPr>
        <w:t>forget</w:t>
      </w:r>
      <w:r w:rsidRPr="00F64E91">
        <w:rPr>
          <w:i/>
          <w:sz w:val="28"/>
          <w:szCs w:val="28"/>
        </w:rPr>
        <w:t xml:space="preserve"> his name.</w:t>
      </w:r>
    </w:p>
    <w:p w:rsidR="002D5877" w:rsidRPr="00F64E91" w:rsidRDefault="002D5877" w:rsidP="00F64E91">
      <w:pPr>
        <w:pStyle w:val="a"/>
        <w:spacing w:line="360" w:lineRule="auto"/>
        <w:jc w:val="both"/>
        <w:rPr>
          <w:i/>
          <w:sz w:val="28"/>
          <w:szCs w:val="28"/>
        </w:rPr>
      </w:pPr>
      <w:r w:rsidRPr="00F64E91">
        <w:rPr>
          <w:i/>
          <w:sz w:val="28"/>
          <w:szCs w:val="28"/>
        </w:rPr>
        <w:t xml:space="preserve"> </w:t>
      </w:r>
      <w:r w:rsidRPr="00F64E91">
        <w:rPr>
          <w:i/>
          <w:sz w:val="28"/>
          <w:szCs w:val="28"/>
          <w:lang w:val="uz-Cyrl-UZ"/>
        </w:rPr>
        <w:t xml:space="preserve">Мен унинг исмини эсимдан </w:t>
      </w:r>
      <w:r w:rsidRPr="00F64E91">
        <w:rPr>
          <w:b/>
          <w:i/>
          <w:sz w:val="28"/>
          <w:szCs w:val="28"/>
          <w:lang w:val="uz-Cyrl-UZ"/>
        </w:rPr>
        <w:t>чиқардим</w:t>
      </w:r>
      <w:r w:rsidRPr="00F64E91">
        <w:rPr>
          <w:i/>
          <w:sz w:val="28"/>
          <w:szCs w:val="28"/>
          <w:lang w:val="uz-Cyrl-UZ"/>
        </w:rPr>
        <w:t>.</w:t>
      </w:r>
      <w:r w:rsidRPr="00F64E91">
        <w:rPr>
          <w:i/>
          <w:sz w:val="28"/>
          <w:szCs w:val="28"/>
        </w:rPr>
        <w:t xml:space="preserve"> </w:t>
      </w:r>
    </w:p>
    <w:p w:rsidR="002D5877" w:rsidRPr="00F64E91" w:rsidRDefault="002D5877" w:rsidP="00F64E91">
      <w:pPr>
        <w:pStyle w:val="a"/>
        <w:spacing w:line="360" w:lineRule="auto"/>
        <w:jc w:val="both"/>
        <w:rPr>
          <w:sz w:val="28"/>
          <w:szCs w:val="28"/>
        </w:rPr>
      </w:pPr>
      <w:r w:rsidRPr="00F64E91">
        <w:rPr>
          <w:i/>
          <w:sz w:val="28"/>
          <w:szCs w:val="28"/>
          <w:lang w:val="uz-Cyrl-UZ"/>
        </w:rPr>
        <w:t xml:space="preserve">Қуёш тиқ келган. Ҳаво ловуллаб </w:t>
      </w:r>
      <w:r w:rsidRPr="00F64E91">
        <w:rPr>
          <w:b/>
          <w:i/>
          <w:sz w:val="28"/>
          <w:szCs w:val="28"/>
          <w:lang w:val="uz-Cyrl-UZ"/>
        </w:rPr>
        <w:t>ёнади</w:t>
      </w:r>
      <w:r w:rsidRPr="00F64E91">
        <w:rPr>
          <w:i/>
          <w:sz w:val="28"/>
          <w:szCs w:val="28"/>
          <w:lang w:val="uz-Cyrl-UZ"/>
        </w:rPr>
        <w:t xml:space="preserve">. Йўлчиннинг яланғоч елкасини ва орқасини қуёш </w:t>
      </w:r>
      <w:r w:rsidRPr="00F64E91">
        <w:rPr>
          <w:b/>
          <w:i/>
          <w:sz w:val="28"/>
          <w:szCs w:val="28"/>
          <w:lang w:val="uz-Cyrl-UZ"/>
        </w:rPr>
        <w:t>қиздиради</w:t>
      </w:r>
      <w:r w:rsidRPr="00F64E91">
        <w:rPr>
          <w:i/>
          <w:sz w:val="28"/>
          <w:szCs w:val="28"/>
          <w:lang w:val="uz-Cyrl-UZ"/>
        </w:rPr>
        <w:t xml:space="preserve">. Ит </w:t>
      </w:r>
      <w:r w:rsidRPr="00F64E91">
        <w:rPr>
          <w:b/>
          <w:i/>
          <w:sz w:val="28"/>
          <w:szCs w:val="28"/>
          <w:lang w:val="uz-Cyrl-UZ"/>
        </w:rPr>
        <w:t>акилламайди</w:t>
      </w:r>
      <w:r w:rsidRPr="00F64E91">
        <w:rPr>
          <w:i/>
          <w:sz w:val="28"/>
          <w:szCs w:val="28"/>
          <w:lang w:val="uz-Cyrl-UZ"/>
        </w:rPr>
        <w:t xml:space="preserve">, қушлар </w:t>
      </w:r>
      <w:r w:rsidRPr="00F64E91">
        <w:rPr>
          <w:b/>
          <w:i/>
          <w:sz w:val="28"/>
          <w:szCs w:val="28"/>
          <w:lang w:val="uz-Cyrl-UZ"/>
        </w:rPr>
        <w:t>сайрамайди</w:t>
      </w:r>
      <w:r w:rsidRPr="00F64E91">
        <w:rPr>
          <w:i/>
          <w:sz w:val="28"/>
          <w:szCs w:val="28"/>
          <w:lang w:val="uz-Cyrl-UZ"/>
        </w:rPr>
        <w:t xml:space="preserve">. </w:t>
      </w:r>
      <w:r w:rsidRPr="00F64E91">
        <w:rPr>
          <w:sz w:val="28"/>
          <w:szCs w:val="28"/>
          <w:lang w:val="uz-Cyrl-UZ"/>
        </w:rPr>
        <w:t>(Ойбек)</w:t>
      </w:r>
    </w:p>
    <w:p w:rsidR="002D5877" w:rsidRPr="00F64E91" w:rsidRDefault="002D5877" w:rsidP="00F64E91">
      <w:pPr>
        <w:pStyle w:val="a"/>
        <w:spacing w:line="360" w:lineRule="auto"/>
        <w:ind w:firstLine="567"/>
        <w:jc w:val="both"/>
        <w:rPr>
          <w:sz w:val="28"/>
          <w:szCs w:val="28"/>
        </w:rPr>
      </w:pPr>
      <w:r w:rsidRPr="00F64E91">
        <w:rPr>
          <w:sz w:val="28"/>
          <w:szCs w:val="28"/>
        </w:rPr>
        <w:t>Ant is formed by the addition of the structural 'ha(ve)' and, with an open class of verbs, an ed-morpheme to the invariant component ("invariant + -ed' being the ed</w:t>
      </w:r>
      <w:r w:rsidRPr="00F64E91">
        <w:rPr>
          <w:sz w:val="28"/>
          <w:szCs w:val="28"/>
        </w:rPr>
        <w:softHyphen/>
        <w:t xml:space="preserve">participle of the verb functioning as part of a combined finite form). </w:t>
      </w:r>
    </w:p>
    <w:p w:rsidR="002D5877" w:rsidRPr="00F64E91" w:rsidRDefault="002D5877" w:rsidP="00F64E91">
      <w:pPr>
        <w:pStyle w:val="a"/>
        <w:spacing w:line="360" w:lineRule="auto"/>
        <w:ind w:firstLine="567"/>
        <w:jc w:val="both"/>
        <w:rPr>
          <w:sz w:val="28"/>
          <w:szCs w:val="28"/>
        </w:rPr>
      </w:pPr>
      <w:r w:rsidRPr="00F64E91">
        <w:rPr>
          <w:sz w:val="28"/>
          <w:szCs w:val="28"/>
        </w:rPr>
        <w:t xml:space="preserve">Ant: </w:t>
      </w:r>
      <w:r w:rsidRPr="00F64E91">
        <w:rPr>
          <w:sz w:val="28"/>
          <w:szCs w:val="28"/>
        </w:rPr>
        <w:tab/>
        <w:t>variant</w:t>
      </w:r>
      <w:r w:rsidRPr="00F64E91">
        <w:rPr>
          <w:sz w:val="28"/>
          <w:szCs w:val="28"/>
        </w:rPr>
        <w:tab/>
      </w:r>
      <w:r w:rsidRPr="00F64E91">
        <w:rPr>
          <w:sz w:val="28"/>
          <w:szCs w:val="28"/>
        </w:rPr>
        <w:tab/>
        <w:t xml:space="preserve"> invariant</w:t>
      </w:r>
      <w:r w:rsidRPr="00F64E91">
        <w:rPr>
          <w:sz w:val="28"/>
          <w:szCs w:val="28"/>
        </w:rPr>
        <w:tab/>
        <w:t xml:space="preserve"> variant </w:t>
      </w:r>
    </w:p>
    <w:p w:rsidR="002D5877" w:rsidRPr="00F64E91" w:rsidRDefault="002D5877" w:rsidP="00F64E91">
      <w:pPr>
        <w:pStyle w:val="a"/>
        <w:spacing w:line="360" w:lineRule="auto"/>
        <w:ind w:left="720" w:firstLine="720"/>
        <w:jc w:val="both"/>
        <w:rPr>
          <w:sz w:val="28"/>
          <w:szCs w:val="28"/>
        </w:rPr>
      </w:pPr>
      <w:r w:rsidRPr="00F64E91">
        <w:rPr>
          <w:sz w:val="28"/>
          <w:szCs w:val="28"/>
        </w:rPr>
        <w:t xml:space="preserve">ha(ve) </w:t>
      </w:r>
      <w:r w:rsidRPr="00F64E91">
        <w:rPr>
          <w:sz w:val="28"/>
          <w:szCs w:val="28"/>
        </w:rPr>
        <w:tab/>
      </w:r>
      <w:r w:rsidRPr="00F64E91">
        <w:rPr>
          <w:sz w:val="28"/>
          <w:szCs w:val="28"/>
        </w:rPr>
        <w:tab/>
        <w:t xml:space="preserve">(call-) </w:t>
      </w:r>
      <w:r w:rsidRPr="00F64E91">
        <w:rPr>
          <w:sz w:val="28"/>
          <w:szCs w:val="28"/>
        </w:rPr>
        <w:tab/>
        <w:t xml:space="preserve">   -ed </w:t>
      </w:r>
    </w:p>
    <w:p w:rsidR="002D5877" w:rsidRPr="00F64E91" w:rsidRDefault="002D5877" w:rsidP="00F64E91">
      <w:pPr>
        <w:pStyle w:val="a"/>
        <w:spacing w:line="360" w:lineRule="auto"/>
        <w:ind w:firstLine="567"/>
        <w:jc w:val="both"/>
        <w:rPr>
          <w:sz w:val="28"/>
          <w:szCs w:val="28"/>
        </w:rPr>
      </w:pPr>
      <w:r w:rsidRPr="00F64E91">
        <w:rPr>
          <w:sz w:val="28"/>
          <w:szCs w:val="28"/>
        </w:rPr>
        <w:t xml:space="preserve">There are a number of unproductive patterns of ed-participle formation, due to historical development. In terms of invariant and variant components they can be described as follows: Inv + Var: </w:t>
      </w:r>
      <w:r w:rsidRPr="00F64E91">
        <w:rPr>
          <w:i/>
          <w:sz w:val="28"/>
          <w:szCs w:val="28"/>
        </w:rPr>
        <w:t>have-had, say-said, leave-left, buy-bought, put-put</w:t>
      </w:r>
      <w:r w:rsidRPr="00F64E91">
        <w:rPr>
          <w:sz w:val="28"/>
          <w:szCs w:val="28"/>
        </w:rPr>
        <w:t xml:space="preserve"> (Var = 0), etc; </w:t>
      </w:r>
      <w:r w:rsidRPr="00F64E91">
        <w:rPr>
          <w:i/>
          <w:sz w:val="28"/>
          <w:szCs w:val="28"/>
        </w:rPr>
        <w:t>see-seen, take-taken</w:t>
      </w:r>
      <w:r w:rsidRPr="00F64E91">
        <w:rPr>
          <w:sz w:val="28"/>
          <w:szCs w:val="28"/>
        </w:rPr>
        <w:t>, etc. Spelling variation before -</w:t>
      </w:r>
      <w:r w:rsidRPr="00F64E91">
        <w:rPr>
          <w:i/>
          <w:sz w:val="28"/>
          <w:szCs w:val="28"/>
        </w:rPr>
        <w:t>en</w:t>
      </w:r>
      <w:r w:rsidRPr="00F64E91">
        <w:rPr>
          <w:sz w:val="28"/>
          <w:szCs w:val="28"/>
        </w:rPr>
        <w:t xml:space="preserve">: consonants before '-en' are doubled after a short stressed vowel spelled with a single letter, e.g. </w:t>
      </w:r>
      <w:r w:rsidRPr="00F64E91">
        <w:rPr>
          <w:i/>
          <w:sz w:val="28"/>
          <w:szCs w:val="28"/>
        </w:rPr>
        <w:t>'forbidden'</w:t>
      </w:r>
      <w:r w:rsidRPr="00F64E91">
        <w:rPr>
          <w:sz w:val="28"/>
          <w:szCs w:val="28"/>
        </w:rPr>
        <w:t xml:space="preserve">; mute 'e' before '-en' is dropped, e.g. </w:t>
      </w:r>
      <w:r w:rsidRPr="00F64E91">
        <w:rPr>
          <w:i/>
          <w:sz w:val="28"/>
          <w:szCs w:val="28"/>
        </w:rPr>
        <w:t>'take-taken'</w:t>
      </w:r>
      <w:r w:rsidRPr="00F64E91">
        <w:rPr>
          <w:sz w:val="28"/>
          <w:szCs w:val="28"/>
        </w:rPr>
        <w:t xml:space="preserve">. </w:t>
      </w:r>
    </w:p>
    <w:p w:rsidR="002D5877" w:rsidRPr="00F64E91" w:rsidRDefault="002D5877" w:rsidP="00F64E91">
      <w:pPr>
        <w:pStyle w:val="a"/>
        <w:spacing w:line="360" w:lineRule="auto"/>
        <w:jc w:val="both"/>
        <w:rPr>
          <w:sz w:val="28"/>
          <w:szCs w:val="28"/>
        </w:rPr>
      </w:pPr>
      <w:r w:rsidRPr="00F64E91">
        <w:rPr>
          <w:sz w:val="28"/>
          <w:szCs w:val="28"/>
        </w:rPr>
        <w:t xml:space="preserve">Inv + Var + Inv: I lead-led, </w:t>
      </w:r>
      <w:r w:rsidRPr="00F64E91">
        <w:rPr>
          <w:i/>
          <w:sz w:val="28"/>
          <w:szCs w:val="28"/>
        </w:rPr>
        <w:t>win-won, bind-bound, sit-sat, get-got</w:t>
      </w:r>
      <w:r w:rsidRPr="00F64E91">
        <w:rPr>
          <w:sz w:val="28"/>
          <w:szCs w:val="28"/>
        </w:rPr>
        <w:t xml:space="preserve">, etc. </w:t>
      </w:r>
    </w:p>
    <w:p w:rsidR="002D5877" w:rsidRPr="00F64E91" w:rsidRDefault="002D5877" w:rsidP="00F64E91">
      <w:pPr>
        <w:pStyle w:val="a"/>
        <w:spacing w:line="360" w:lineRule="auto"/>
        <w:jc w:val="both"/>
        <w:rPr>
          <w:sz w:val="28"/>
          <w:szCs w:val="28"/>
        </w:rPr>
      </w:pPr>
      <w:r w:rsidRPr="00F64E91">
        <w:rPr>
          <w:sz w:val="28"/>
          <w:szCs w:val="28"/>
        </w:rPr>
        <w:t xml:space="preserve">Inv + Var + Inv + Var: </w:t>
      </w:r>
      <w:r w:rsidRPr="00F64E91">
        <w:rPr>
          <w:i/>
          <w:sz w:val="28"/>
          <w:szCs w:val="28"/>
        </w:rPr>
        <w:t>write-written, speak-spoken, sell-sold, keep-kept</w:t>
      </w:r>
      <w:r w:rsidRPr="00F64E91">
        <w:rPr>
          <w:sz w:val="28"/>
          <w:szCs w:val="28"/>
        </w:rPr>
        <w:t xml:space="preserve">, etc. </w:t>
      </w:r>
    </w:p>
    <w:p w:rsidR="002D5877" w:rsidRPr="00F64E91" w:rsidRDefault="002D5877" w:rsidP="00F64E91">
      <w:pPr>
        <w:pStyle w:val="a"/>
        <w:spacing w:line="360" w:lineRule="auto"/>
        <w:ind w:firstLine="567"/>
        <w:jc w:val="both"/>
        <w:rPr>
          <w:sz w:val="28"/>
          <w:szCs w:val="28"/>
        </w:rPr>
      </w:pPr>
      <w:r w:rsidRPr="00F64E91">
        <w:rPr>
          <w:sz w:val="28"/>
          <w:szCs w:val="28"/>
        </w:rPr>
        <w:t xml:space="preserve">The function of Ant is to signal anteriority of the state-of-affairs to be described to the reference time, and also the speaker's retrospection (the categorial meaning being expressed by one variant). </w:t>
      </w:r>
    </w:p>
    <w:p w:rsidR="002D5877" w:rsidRPr="00F64E91" w:rsidRDefault="002D5877" w:rsidP="00F64E91">
      <w:pPr>
        <w:pStyle w:val="a"/>
        <w:spacing w:line="360" w:lineRule="auto"/>
        <w:ind w:firstLine="567"/>
        <w:jc w:val="both"/>
        <w:rPr>
          <w:sz w:val="28"/>
          <w:szCs w:val="28"/>
        </w:rPr>
      </w:pPr>
      <w:r w:rsidRPr="00F64E91">
        <w:rPr>
          <w:sz w:val="28"/>
          <w:szCs w:val="28"/>
        </w:rPr>
        <w:t xml:space="preserve">The speaker's viewing the state-of-affairs in retrospective is due to the fact that he proceeds from situation/state-of-affairs which is valid at the reference time. It is thought to be the consequence of the state-of-affairs described. Keeping these consequences in mind the speaker directs his view backwards to the state-of-affairs itself thus expressing its "current relevance". The consequences the speaker has in mind when using Ant are mainly either the results of or experiences arising out of the previous state-of-affairs. In most cases they are not explicitly mentioned, but rather merely implied. Current relevance of an anterior state-of-affairs due to its results: </w:t>
      </w:r>
    </w:p>
    <w:p w:rsidR="002D5877" w:rsidRPr="00F64E91" w:rsidRDefault="002D5877" w:rsidP="00F64E91">
      <w:pPr>
        <w:pStyle w:val="a"/>
        <w:spacing w:line="360" w:lineRule="auto"/>
        <w:ind w:firstLine="567"/>
        <w:jc w:val="both"/>
        <w:rPr>
          <w:i/>
          <w:sz w:val="28"/>
          <w:szCs w:val="28"/>
          <w:lang w:val="uz-Cyrl-UZ"/>
        </w:rPr>
      </w:pPr>
      <w:r w:rsidRPr="00F64E91">
        <w:rPr>
          <w:b/>
          <w:i/>
          <w:sz w:val="28"/>
          <w:szCs w:val="28"/>
        </w:rPr>
        <w:t>I've bought</w:t>
      </w:r>
      <w:r w:rsidRPr="00F64E91">
        <w:rPr>
          <w:i/>
          <w:sz w:val="28"/>
          <w:szCs w:val="28"/>
        </w:rPr>
        <w:t xml:space="preserve"> a copy of the 'Concise </w:t>
      </w:r>
      <w:smartTag w:uri="urn:schemas-microsoft-com:office:smarttags" w:element="place">
        <w:smartTag w:uri="urn:schemas-microsoft-com:office:smarttags" w:element="City">
          <w:r w:rsidRPr="00F64E91">
            <w:rPr>
              <w:i/>
              <w:sz w:val="28"/>
              <w:szCs w:val="28"/>
            </w:rPr>
            <w:t>Oxford</w:t>
          </w:r>
        </w:smartTag>
      </w:smartTag>
      <w:r w:rsidRPr="00F64E91">
        <w:rPr>
          <w:i/>
          <w:sz w:val="28"/>
          <w:szCs w:val="28"/>
        </w:rPr>
        <w:t xml:space="preserve"> Dictionary' (so now I posses this dictionary). </w:t>
      </w:r>
      <w:r w:rsidRPr="00F64E91">
        <w:rPr>
          <w:i/>
          <w:sz w:val="28"/>
          <w:szCs w:val="28"/>
          <w:lang w:val="uz-Cyrl-UZ"/>
        </w:rPr>
        <w:tab/>
        <w:t xml:space="preserve">= Мен луғат </w:t>
      </w:r>
      <w:r w:rsidRPr="00F64E91">
        <w:rPr>
          <w:b/>
          <w:i/>
          <w:sz w:val="28"/>
          <w:szCs w:val="28"/>
          <w:lang w:val="uz-Cyrl-UZ"/>
        </w:rPr>
        <w:t>сотиб</w:t>
      </w:r>
      <w:r w:rsidRPr="00F64E91">
        <w:rPr>
          <w:i/>
          <w:sz w:val="28"/>
          <w:szCs w:val="28"/>
          <w:lang w:val="uz-Cyrl-UZ"/>
        </w:rPr>
        <w:t xml:space="preserve"> </w:t>
      </w:r>
      <w:r w:rsidRPr="00F64E91">
        <w:rPr>
          <w:b/>
          <w:i/>
          <w:sz w:val="28"/>
          <w:szCs w:val="28"/>
          <w:lang w:val="uz-Cyrl-UZ"/>
        </w:rPr>
        <w:t>олдим</w:t>
      </w:r>
      <w:r w:rsidRPr="00F64E91">
        <w:rPr>
          <w:i/>
          <w:sz w:val="28"/>
          <w:szCs w:val="28"/>
          <w:lang w:val="uz-Cyrl-UZ"/>
        </w:rPr>
        <w:t xml:space="preserve"> (энди менинг луғатим бор). </w:t>
      </w:r>
    </w:p>
    <w:p w:rsidR="002D5877" w:rsidRPr="00F64E91" w:rsidRDefault="002D5877" w:rsidP="00F64E91">
      <w:pPr>
        <w:pStyle w:val="a"/>
        <w:spacing w:line="360" w:lineRule="auto"/>
        <w:ind w:firstLine="567"/>
        <w:jc w:val="both"/>
        <w:rPr>
          <w:i/>
          <w:sz w:val="28"/>
          <w:szCs w:val="28"/>
          <w:lang w:val="uz-Cyrl-UZ"/>
        </w:rPr>
      </w:pPr>
      <w:r w:rsidRPr="00F64E91">
        <w:rPr>
          <w:b/>
          <w:i/>
          <w:sz w:val="28"/>
          <w:szCs w:val="28"/>
          <w:lang w:val="uz-Cyrl-UZ"/>
        </w:rPr>
        <w:t>Has</w:t>
      </w:r>
      <w:r w:rsidRPr="00F64E91">
        <w:rPr>
          <w:i/>
          <w:sz w:val="28"/>
          <w:szCs w:val="28"/>
          <w:lang w:val="uz-Cyrl-UZ"/>
        </w:rPr>
        <w:t xml:space="preserve"> he </w:t>
      </w:r>
      <w:r w:rsidRPr="00F64E91">
        <w:rPr>
          <w:b/>
          <w:i/>
          <w:sz w:val="28"/>
          <w:szCs w:val="28"/>
          <w:lang w:val="uz-Cyrl-UZ"/>
        </w:rPr>
        <w:t>arrived</w:t>
      </w:r>
      <w:r w:rsidRPr="00F64E91">
        <w:rPr>
          <w:i/>
          <w:sz w:val="28"/>
          <w:szCs w:val="28"/>
          <w:lang w:val="uz-Cyrl-UZ"/>
        </w:rPr>
        <w:t xml:space="preserve">?= У </w:t>
      </w:r>
      <w:r w:rsidRPr="00F64E91">
        <w:rPr>
          <w:b/>
          <w:i/>
          <w:sz w:val="28"/>
          <w:szCs w:val="28"/>
          <w:lang w:val="uz-Cyrl-UZ"/>
        </w:rPr>
        <w:t>келдими</w:t>
      </w:r>
      <w:r w:rsidRPr="00F64E91">
        <w:rPr>
          <w:i/>
          <w:sz w:val="28"/>
          <w:szCs w:val="28"/>
          <w:lang w:val="uz-Cyrl-UZ"/>
        </w:rPr>
        <w:t>?</w:t>
      </w:r>
      <w:r w:rsidRPr="00F64E91">
        <w:rPr>
          <w:i/>
          <w:sz w:val="28"/>
          <w:szCs w:val="28"/>
        </w:rPr>
        <w:t xml:space="preserve"> I</w:t>
      </w:r>
      <w:r w:rsidRPr="00F64E91">
        <w:rPr>
          <w:b/>
          <w:i/>
          <w:sz w:val="28"/>
          <w:szCs w:val="28"/>
        </w:rPr>
        <w:t xml:space="preserve"> have just finished</w:t>
      </w:r>
      <w:r w:rsidRPr="00F64E91">
        <w:rPr>
          <w:i/>
          <w:sz w:val="28"/>
          <w:szCs w:val="28"/>
        </w:rPr>
        <w:t xml:space="preserve"> a skirt for mother. = </w:t>
      </w:r>
      <w:r w:rsidRPr="00F64E91">
        <w:rPr>
          <w:i/>
          <w:sz w:val="28"/>
          <w:szCs w:val="28"/>
          <w:lang w:val="uz-Cyrl-UZ"/>
        </w:rPr>
        <w:t xml:space="preserve">Мен онангни юбкасини </w:t>
      </w:r>
      <w:r w:rsidRPr="00F64E91">
        <w:rPr>
          <w:b/>
          <w:i/>
          <w:sz w:val="28"/>
          <w:szCs w:val="28"/>
          <w:lang w:val="uz-Cyrl-UZ"/>
        </w:rPr>
        <w:t>биткиздим</w:t>
      </w:r>
      <w:r w:rsidRPr="00F64E91">
        <w:rPr>
          <w:i/>
          <w:sz w:val="28"/>
          <w:szCs w:val="28"/>
          <w:lang w:val="uz-Cyrl-UZ"/>
        </w:rPr>
        <w:t>.</w:t>
      </w:r>
    </w:p>
    <w:p w:rsidR="002D5877" w:rsidRPr="00F64E91" w:rsidRDefault="002D5877" w:rsidP="00F64E91">
      <w:pPr>
        <w:pStyle w:val="a"/>
        <w:spacing w:line="360" w:lineRule="auto"/>
        <w:ind w:firstLine="567"/>
        <w:jc w:val="both"/>
        <w:rPr>
          <w:sz w:val="28"/>
          <w:szCs w:val="28"/>
        </w:rPr>
      </w:pPr>
      <w:r w:rsidRPr="00F64E91">
        <w:rPr>
          <w:sz w:val="28"/>
          <w:szCs w:val="28"/>
        </w:rPr>
        <w:t xml:space="preserve">Current relevance of an anterior state-of-affaire due to an experience arising out of it: </w:t>
      </w:r>
    </w:p>
    <w:p w:rsidR="002D5877" w:rsidRPr="00F64E91" w:rsidRDefault="002D5877" w:rsidP="00F64E91">
      <w:pPr>
        <w:pStyle w:val="a"/>
        <w:spacing w:line="360" w:lineRule="auto"/>
        <w:ind w:firstLine="567"/>
        <w:jc w:val="both"/>
        <w:rPr>
          <w:sz w:val="28"/>
          <w:szCs w:val="28"/>
          <w:lang w:val="ru-RU"/>
        </w:rPr>
      </w:pPr>
      <w:r w:rsidRPr="00F64E91">
        <w:rPr>
          <w:i/>
          <w:sz w:val="28"/>
          <w:szCs w:val="28"/>
        </w:rPr>
        <w:t xml:space="preserve">She </w:t>
      </w:r>
      <w:r w:rsidRPr="00F64E91">
        <w:rPr>
          <w:b/>
          <w:i/>
          <w:sz w:val="28"/>
          <w:szCs w:val="28"/>
        </w:rPr>
        <w:t>has spent</w:t>
      </w:r>
      <w:r w:rsidRPr="00F64E91">
        <w:rPr>
          <w:i/>
          <w:sz w:val="28"/>
          <w:szCs w:val="28"/>
        </w:rPr>
        <w:t xml:space="preserve"> many years in </w:t>
      </w:r>
      <w:smartTag w:uri="urn:schemas-microsoft-com:office:smarttags" w:element="place">
        <w:smartTag w:uri="urn:schemas-microsoft-com:office:smarttags" w:element="country-region">
          <w:r w:rsidRPr="00F64E91">
            <w:rPr>
              <w:i/>
              <w:sz w:val="28"/>
              <w:szCs w:val="28"/>
            </w:rPr>
            <w:t>France</w:t>
          </w:r>
        </w:smartTag>
      </w:smartTag>
      <w:r w:rsidRPr="00F64E91">
        <w:rPr>
          <w:i/>
          <w:sz w:val="28"/>
          <w:szCs w:val="28"/>
        </w:rPr>
        <w:t xml:space="preserve"> </w:t>
      </w:r>
      <w:r w:rsidRPr="00F64E91">
        <w:rPr>
          <w:sz w:val="28"/>
          <w:szCs w:val="28"/>
        </w:rPr>
        <w:t xml:space="preserve">(so now she probably knows a lot about France and the French). </w:t>
      </w:r>
      <w:r w:rsidRPr="00F64E91">
        <w:rPr>
          <w:sz w:val="28"/>
          <w:szCs w:val="28"/>
          <w:lang w:val="ru-RU"/>
        </w:rPr>
        <w:t xml:space="preserve">= </w:t>
      </w:r>
      <w:r w:rsidRPr="00F64E91">
        <w:rPr>
          <w:i/>
          <w:sz w:val="28"/>
          <w:szCs w:val="28"/>
          <w:lang w:val="uz-Cyrl-UZ"/>
        </w:rPr>
        <w:t>У Францияда кўп йиллар давомида яшаган</w:t>
      </w:r>
      <w:r w:rsidRPr="00F64E91">
        <w:rPr>
          <w:sz w:val="28"/>
          <w:szCs w:val="28"/>
          <w:lang w:val="uz-Cyrl-UZ"/>
        </w:rPr>
        <w:t xml:space="preserve"> (шунинг учун у француз тили ва французлар ҳақида яхши билади). </w:t>
      </w:r>
      <w:r w:rsidRPr="00F64E91">
        <w:rPr>
          <w:sz w:val="28"/>
          <w:szCs w:val="28"/>
          <w:lang w:val="ru-RU"/>
        </w:rPr>
        <w:t xml:space="preserve"> </w:t>
      </w:r>
    </w:p>
    <w:p w:rsidR="002D5877" w:rsidRPr="00F64E91" w:rsidRDefault="002D5877" w:rsidP="00F64E91">
      <w:pPr>
        <w:pStyle w:val="a"/>
        <w:spacing w:line="360" w:lineRule="auto"/>
        <w:ind w:firstLine="567"/>
        <w:jc w:val="both"/>
        <w:rPr>
          <w:sz w:val="28"/>
          <w:szCs w:val="28"/>
        </w:rPr>
      </w:pPr>
      <w:r w:rsidRPr="00F64E91">
        <w:rPr>
          <w:b/>
          <w:i/>
          <w:sz w:val="28"/>
          <w:szCs w:val="28"/>
        </w:rPr>
        <w:t>I've eaten</w:t>
      </w:r>
      <w:r w:rsidRPr="00F64E91">
        <w:rPr>
          <w:i/>
          <w:sz w:val="28"/>
          <w:szCs w:val="28"/>
        </w:rPr>
        <w:t xml:space="preserve"> my dinner off the best of plates...  </w:t>
      </w:r>
      <w:r w:rsidRPr="00F64E91">
        <w:rPr>
          <w:i/>
          <w:sz w:val="28"/>
          <w:szCs w:val="28"/>
          <w:lang w:val="uz-Cyrl-UZ"/>
        </w:rPr>
        <w:t xml:space="preserve">Кўрай қани, сен нималарни </w:t>
      </w:r>
      <w:r w:rsidRPr="00F64E91">
        <w:rPr>
          <w:b/>
          <w:i/>
          <w:sz w:val="28"/>
          <w:szCs w:val="28"/>
          <w:lang w:val="uz-Cyrl-UZ"/>
        </w:rPr>
        <w:t>тергансан</w:t>
      </w:r>
      <w:r w:rsidRPr="00F64E91">
        <w:rPr>
          <w:i/>
          <w:sz w:val="28"/>
          <w:szCs w:val="28"/>
          <w:lang w:val="uz-Cyrl-UZ"/>
        </w:rPr>
        <w:t xml:space="preserve">. </w:t>
      </w:r>
      <w:r w:rsidRPr="00F64E91">
        <w:rPr>
          <w:sz w:val="28"/>
          <w:szCs w:val="28"/>
          <w:lang w:val="uz-Cyrl-UZ"/>
        </w:rPr>
        <w:t>(С. Айний)</w:t>
      </w:r>
      <w:r w:rsidRPr="00F64E91">
        <w:rPr>
          <w:sz w:val="28"/>
          <w:szCs w:val="28"/>
        </w:rPr>
        <w:t xml:space="preserve"> </w:t>
      </w:r>
    </w:p>
    <w:p w:rsidR="002D5877" w:rsidRPr="00F64E91" w:rsidRDefault="002D5877" w:rsidP="00F64E91">
      <w:pPr>
        <w:pStyle w:val="a"/>
        <w:spacing w:line="360" w:lineRule="auto"/>
        <w:ind w:firstLine="567"/>
        <w:jc w:val="both"/>
        <w:rPr>
          <w:i/>
          <w:sz w:val="28"/>
          <w:szCs w:val="28"/>
          <w:lang w:val="uz-Cyrl-UZ"/>
        </w:rPr>
      </w:pPr>
      <w:r w:rsidRPr="00F64E91">
        <w:rPr>
          <w:i/>
          <w:sz w:val="28"/>
          <w:szCs w:val="28"/>
        </w:rPr>
        <w:t xml:space="preserve">I </w:t>
      </w:r>
      <w:r w:rsidRPr="00F64E91">
        <w:rPr>
          <w:b/>
          <w:i/>
          <w:sz w:val="28"/>
          <w:szCs w:val="28"/>
        </w:rPr>
        <w:t>have</w:t>
      </w:r>
      <w:r w:rsidRPr="00F64E91">
        <w:rPr>
          <w:i/>
          <w:sz w:val="28"/>
          <w:szCs w:val="28"/>
        </w:rPr>
        <w:t xml:space="preserve"> never </w:t>
      </w:r>
      <w:r w:rsidRPr="00F64E91">
        <w:rPr>
          <w:b/>
          <w:i/>
          <w:sz w:val="28"/>
          <w:szCs w:val="28"/>
        </w:rPr>
        <w:t>seen</w:t>
      </w:r>
      <w:r w:rsidRPr="00F64E91">
        <w:rPr>
          <w:i/>
          <w:sz w:val="28"/>
          <w:szCs w:val="28"/>
        </w:rPr>
        <w:t xml:space="preserve"> anything like them before. </w:t>
      </w:r>
      <w:r w:rsidRPr="00F64E91">
        <w:rPr>
          <w:i/>
          <w:sz w:val="28"/>
          <w:szCs w:val="28"/>
          <w:lang w:val="uz-Cyrl-UZ"/>
        </w:rPr>
        <w:t xml:space="preserve">“Йўқ, мен ҳорган эмасман,” деди. </w:t>
      </w:r>
      <w:r w:rsidRPr="00F64E91">
        <w:rPr>
          <w:sz w:val="28"/>
          <w:szCs w:val="28"/>
          <w:lang w:val="uz-Cyrl-UZ"/>
        </w:rPr>
        <w:t>(С. Айний)</w:t>
      </w:r>
    </w:p>
    <w:p w:rsidR="002D5877" w:rsidRPr="00F64E91" w:rsidRDefault="002D5877" w:rsidP="00F64E91">
      <w:pPr>
        <w:pStyle w:val="a"/>
        <w:spacing w:line="360" w:lineRule="auto"/>
        <w:ind w:firstLine="567"/>
        <w:jc w:val="both"/>
        <w:rPr>
          <w:sz w:val="28"/>
          <w:szCs w:val="28"/>
        </w:rPr>
      </w:pPr>
      <w:r w:rsidRPr="00F64E91">
        <w:rPr>
          <w:sz w:val="28"/>
          <w:szCs w:val="28"/>
        </w:rPr>
        <w:t>The temporal relation expressed in Ant is also expressed by temporal phrases which denote a timespan placed before and extending to the reference time, which are hence compatible with Ant, e.g.</w:t>
      </w:r>
      <w:r w:rsidRPr="00F64E91">
        <w:rPr>
          <w:i/>
          <w:sz w:val="28"/>
          <w:szCs w:val="28"/>
        </w:rPr>
        <w:t xml:space="preserve"> ‘these .... for the last…’</w:t>
      </w:r>
      <w:r w:rsidRPr="00F64E91">
        <w:rPr>
          <w:sz w:val="28"/>
          <w:szCs w:val="28"/>
        </w:rPr>
        <w:t xml:space="preserve">; the beginning of the time span is indicated in phrases with </w:t>
      </w:r>
      <w:r w:rsidRPr="00F64E91">
        <w:rPr>
          <w:i/>
          <w:sz w:val="28"/>
          <w:szCs w:val="28"/>
        </w:rPr>
        <w:t>'since'</w:t>
      </w:r>
      <w:r w:rsidRPr="00F64E91">
        <w:rPr>
          <w:sz w:val="28"/>
          <w:szCs w:val="28"/>
        </w:rPr>
        <w:t>, the final point (= the reference time) in phrases such as ‘</w:t>
      </w:r>
      <w:r w:rsidRPr="00F64E91">
        <w:rPr>
          <w:i/>
          <w:sz w:val="28"/>
          <w:szCs w:val="28"/>
        </w:rPr>
        <w:t>by, .. , till</w:t>
      </w:r>
      <w:r w:rsidRPr="00F64E91">
        <w:rPr>
          <w:sz w:val="28"/>
          <w:szCs w:val="28"/>
        </w:rPr>
        <w:t>’ ‘</w:t>
      </w:r>
      <w:r w:rsidRPr="00F64E91">
        <w:rPr>
          <w:i/>
          <w:sz w:val="28"/>
          <w:szCs w:val="28"/>
        </w:rPr>
        <w:t xml:space="preserve">up to ...’; 'recently, lately, a long time, ever, never, for ... </w:t>
      </w:r>
      <w:r w:rsidRPr="00F64E91">
        <w:rPr>
          <w:sz w:val="28"/>
          <w:szCs w:val="28"/>
        </w:rPr>
        <w:t xml:space="preserve">'are used with Ant if felt to be connected with the reference time, e.g. </w:t>
      </w:r>
      <w:r w:rsidRPr="00F64E91">
        <w:rPr>
          <w:i/>
          <w:sz w:val="28"/>
          <w:szCs w:val="28"/>
        </w:rPr>
        <w:t>'ever'</w:t>
      </w:r>
      <w:r w:rsidRPr="00F64E91">
        <w:rPr>
          <w:sz w:val="28"/>
          <w:szCs w:val="28"/>
        </w:rPr>
        <w:t xml:space="preserve"> = ‘</w:t>
      </w:r>
      <w:r w:rsidRPr="00F64E91">
        <w:rPr>
          <w:i/>
          <w:sz w:val="28"/>
          <w:szCs w:val="28"/>
        </w:rPr>
        <w:t>at any time up to now/then’</w:t>
      </w:r>
      <w:r w:rsidRPr="00F64E91">
        <w:rPr>
          <w:sz w:val="28"/>
          <w:szCs w:val="28"/>
        </w:rPr>
        <w:t>; the same holds for '</w:t>
      </w:r>
      <w:r w:rsidRPr="00F64E91">
        <w:rPr>
          <w:i/>
          <w:sz w:val="28"/>
          <w:szCs w:val="28"/>
        </w:rPr>
        <w:t>this morning/afternoon/evening</w:t>
      </w:r>
      <w:r w:rsidRPr="00F64E91">
        <w:rPr>
          <w:sz w:val="28"/>
          <w:szCs w:val="28"/>
        </w:rPr>
        <w:t>'; today, this week-year' etc. may be used with Ant if there is no additional time indi</w:t>
      </w:r>
      <w:r w:rsidRPr="00F64E91">
        <w:rPr>
          <w:sz w:val="28"/>
          <w:szCs w:val="28"/>
        </w:rPr>
        <w:softHyphen/>
        <w:t>cation (</w:t>
      </w:r>
      <w:r w:rsidRPr="00F64E91">
        <w:rPr>
          <w:b/>
          <w:sz w:val="28"/>
          <w:szCs w:val="28"/>
        </w:rPr>
        <w:t>'</w:t>
      </w:r>
      <w:r w:rsidRPr="00F64E91">
        <w:rPr>
          <w:b/>
          <w:i/>
          <w:sz w:val="28"/>
          <w:szCs w:val="28"/>
        </w:rPr>
        <w:t>I've</w:t>
      </w:r>
      <w:r w:rsidRPr="00F64E91">
        <w:rPr>
          <w:i/>
          <w:sz w:val="28"/>
          <w:szCs w:val="28"/>
        </w:rPr>
        <w:t xml:space="preserve"> </w:t>
      </w:r>
      <w:r w:rsidRPr="00F64E91">
        <w:rPr>
          <w:b/>
          <w:i/>
          <w:sz w:val="28"/>
          <w:szCs w:val="28"/>
        </w:rPr>
        <w:t>seen</w:t>
      </w:r>
      <w:r w:rsidRPr="00F64E91">
        <w:rPr>
          <w:i/>
          <w:sz w:val="28"/>
          <w:szCs w:val="28"/>
        </w:rPr>
        <w:t xml:space="preserve"> him </w:t>
      </w:r>
      <w:r w:rsidRPr="00F64E91">
        <w:rPr>
          <w:b/>
          <w:i/>
          <w:sz w:val="28"/>
          <w:szCs w:val="28"/>
        </w:rPr>
        <w:t>today'</w:t>
      </w:r>
      <w:r w:rsidRPr="00F64E91">
        <w:rPr>
          <w:i/>
          <w:sz w:val="28"/>
          <w:szCs w:val="28"/>
        </w:rPr>
        <w:t xml:space="preserve"> - </w:t>
      </w:r>
      <w:r w:rsidRPr="00F64E91">
        <w:rPr>
          <w:b/>
          <w:i/>
          <w:sz w:val="28"/>
          <w:szCs w:val="28"/>
        </w:rPr>
        <w:t>'Today</w:t>
      </w:r>
      <w:r w:rsidRPr="00F64E91">
        <w:rPr>
          <w:i/>
          <w:sz w:val="28"/>
          <w:szCs w:val="28"/>
        </w:rPr>
        <w:t xml:space="preserve"> I </w:t>
      </w:r>
      <w:r w:rsidRPr="00F64E91">
        <w:rPr>
          <w:b/>
          <w:i/>
          <w:sz w:val="28"/>
          <w:szCs w:val="28"/>
        </w:rPr>
        <w:t>met</w:t>
      </w:r>
      <w:r w:rsidRPr="00F64E91">
        <w:rPr>
          <w:i/>
          <w:sz w:val="28"/>
          <w:szCs w:val="28"/>
        </w:rPr>
        <w:t xml:space="preserve"> him </w:t>
      </w:r>
      <w:r w:rsidRPr="00F64E91">
        <w:rPr>
          <w:b/>
          <w:i/>
          <w:sz w:val="28"/>
          <w:szCs w:val="28"/>
        </w:rPr>
        <w:t>at eight o'clock</w:t>
      </w:r>
      <w:r w:rsidRPr="00F64E91">
        <w:rPr>
          <w:sz w:val="28"/>
          <w:szCs w:val="28"/>
        </w:rPr>
        <w:t xml:space="preserve">'),· time point phrases that may be used with Ant are </w:t>
      </w:r>
      <w:r w:rsidRPr="00F64E91">
        <w:rPr>
          <w:i/>
          <w:sz w:val="28"/>
          <w:szCs w:val="28"/>
        </w:rPr>
        <w:t>'now'</w:t>
      </w:r>
      <w:r w:rsidRPr="00F64E91">
        <w:rPr>
          <w:sz w:val="28"/>
          <w:szCs w:val="28"/>
        </w:rPr>
        <w:t xml:space="preserve"> and ‘</w:t>
      </w:r>
      <w:r w:rsidRPr="00F64E91">
        <w:rPr>
          <w:i/>
          <w:sz w:val="28"/>
          <w:szCs w:val="28"/>
        </w:rPr>
        <w:t>just’</w:t>
      </w:r>
      <w:r w:rsidRPr="00F64E91">
        <w:rPr>
          <w:sz w:val="28"/>
          <w:szCs w:val="28"/>
        </w:rPr>
        <w:t xml:space="preserve">. </w:t>
      </w:r>
    </w:p>
    <w:p w:rsidR="002D5877" w:rsidRPr="00F64E91" w:rsidRDefault="002D5877" w:rsidP="00F64E91">
      <w:pPr>
        <w:pStyle w:val="a"/>
        <w:spacing w:line="360" w:lineRule="auto"/>
        <w:ind w:firstLine="567"/>
        <w:jc w:val="both"/>
        <w:rPr>
          <w:i/>
          <w:sz w:val="28"/>
          <w:szCs w:val="28"/>
        </w:rPr>
      </w:pPr>
      <w:r w:rsidRPr="00F64E91">
        <w:rPr>
          <w:i/>
          <w:sz w:val="28"/>
          <w:szCs w:val="28"/>
        </w:rPr>
        <w:t xml:space="preserve">One of the forms of activity that </w:t>
      </w:r>
      <w:r w:rsidRPr="00F64E91">
        <w:rPr>
          <w:b/>
          <w:i/>
          <w:sz w:val="28"/>
          <w:szCs w:val="28"/>
        </w:rPr>
        <w:t>has been developed</w:t>
      </w:r>
      <w:r w:rsidRPr="00F64E91">
        <w:rPr>
          <w:i/>
          <w:sz w:val="28"/>
          <w:szCs w:val="28"/>
        </w:rPr>
        <w:t xml:space="preserve"> </w:t>
      </w:r>
      <w:r w:rsidRPr="00F64E91">
        <w:rPr>
          <w:b/>
          <w:i/>
          <w:sz w:val="28"/>
          <w:szCs w:val="28"/>
        </w:rPr>
        <w:t>in recent months</w:t>
      </w:r>
      <w:r w:rsidRPr="00F64E91">
        <w:rPr>
          <w:i/>
          <w:sz w:val="28"/>
          <w:szCs w:val="28"/>
        </w:rPr>
        <w:t xml:space="preserve"> is what is called a teach-in. </w:t>
      </w:r>
    </w:p>
    <w:p w:rsidR="002D5877" w:rsidRPr="00F64E91" w:rsidRDefault="002D5877" w:rsidP="00F64E91">
      <w:pPr>
        <w:pStyle w:val="a"/>
        <w:spacing w:line="360" w:lineRule="auto"/>
        <w:ind w:firstLine="567"/>
        <w:jc w:val="both"/>
        <w:rPr>
          <w:sz w:val="28"/>
          <w:szCs w:val="28"/>
        </w:rPr>
      </w:pPr>
      <w:r w:rsidRPr="00F64E91">
        <w:rPr>
          <w:i/>
          <w:sz w:val="28"/>
          <w:szCs w:val="28"/>
          <w:lang w:val="uz-Cyrl-UZ"/>
        </w:rPr>
        <w:t xml:space="preserve">Улуғ Ватан урушида қатнашдингиз... Сиз қаерларда жанг қилмагансиз? Ўҳу, Брестни, Варшавани озод қилишда </w:t>
      </w:r>
      <w:r w:rsidRPr="00F64E91">
        <w:rPr>
          <w:b/>
          <w:i/>
          <w:sz w:val="28"/>
          <w:szCs w:val="28"/>
          <w:lang w:val="uz-Cyrl-UZ"/>
        </w:rPr>
        <w:t>қатнашгансиз</w:t>
      </w:r>
      <w:r w:rsidRPr="00F64E91">
        <w:rPr>
          <w:i/>
          <w:sz w:val="28"/>
          <w:szCs w:val="28"/>
          <w:lang w:val="uz-Cyrl-UZ"/>
        </w:rPr>
        <w:t xml:space="preserve">, Берлингача жанг қилиб </w:t>
      </w:r>
      <w:r w:rsidRPr="00F64E91">
        <w:rPr>
          <w:b/>
          <w:i/>
          <w:sz w:val="28"/>
          <w:szCs w:val="28"/>
          <w:lang w:val="uz-Cyrl-UZ"/>
        </w:rPr>
        <w:t>боргансиз</w:t>
      </w:r>
      <w:r w:rsidRPr="00F64E91">
        <w:rPr>
          <w:i/>
          <w:sz w:val="28"/>
          <w:szCs w:val="28"/>
          <w:lang w:val="uz-Cyrl-UZ"/>
        </w:rPr>
        <w:t xml:space="preserve">. Мен урушда бўлганим </w:t>
      </w:r>
      <w:r w:rsidRPr="00F64E91">
        <w:rPr>
          <w:b/>
          <w:i/>
          <w:sz w:val="28"/>
          <w:szCs w:val="28"/>
          <w:lang w:val="uz-Cyrl-UZ"/>
        </w:rPr>
        <w:t>йўқ</w:t>
      </w:r>
      <w:r w:rsidRPr="00F64E91">
        <w:rPr>
          <w:i/>
          <w:sz w:val="28"/>
          <w:szCs w:val="28"/>
          <w:lang w:val="uz-Cyrl-UZ"/>
        </w:rPr>
        <w:t xml:space="preserve">, ёш эдим. </w:t>
      </w:r>
      <w:r w:rsidRPr="00F64E91">
        <w:rPr>
          <w:sz w:val="28"/>
          <w:szCs w:val="28"/>
          <w:lang w:val="uz-Cyrl-UZ"/>
        </w:rPr>
        <w:t>(Ш. Рашидов)</w:t>
      </w:r>
      <w:r w:rsidRPr="00F64E91">
        <w:rPr>
          <w:sz w:val="28"/>
          <w:szCs w:val="28"/>
        </w:rPr>
        <w:t xml:space="preserve"> </w:t>
      </w:r>
    </w:p>
    <w:p w:rsidR="002D5877" w:rsidRPr="00F64E91" w:rsidRDefault="002D5877" w:rsidP="00F64E91">
      <w:pPr>
        <w:pStyle w:val="a"/>
        <w:spacing w:line="360" w:lineRule="auto"/>
        <w:ind w:firstLine="567"/>
        <w:jc w:val="both"/>
        <w:rPr>
          <w:i/>
          <w:sz w:val="28"/>
          <w:szCs w:val="28"/>
        </w:rPr>
      </w:pPr>
      <w:r w:rsidRPr="00F64E91">
        <w:rPr>
          <w:i/>
          <w:sz w:val="28"/>
          <w:szCs w:val="28"/>
        </w:rPr>
        <w:t xml:space="preserve">But this affluent society in built up on the fact that </w:t>
      </w:r>
      <w:r w:rsidRPr="00F64E91">
        <w:rPr>
          <w:b/>
          <w:i/>
          <w:sz w:val="28"/>
          <w:szCs w:val="28"/>
        </w:rPr>
        <w:t>since the 17th century</w:t>
      </w:r>
      <w:r w:rsidRPr="00F64E91">
        <w:rPr>
          <w:i/>
          <w:sz w:val="28"/>
          <w:szCs w:val="28"/>
        </w:rPr>
        <w:t xml:space="preserve"> </w:t>
      </w:r>
      <w:smartTag w:uri="urn:schemas-microsoft-com:office:smarttags" w:element="place">
        <w:smartTag w:uri="urn:schemas-microsoft-com:office:smarttags" w:element="country-region">
          <w:r w:rsidRPr="00F64E91">
            <w:rPr>
              <w:i/>
              <w:sz w:val="28"/>
              <w:szCs w:val="28"/>
            </w:rPr>
            <w:t>England</w:t>
          </w:r>
        </w:smartTag>
      </w:smartTag>
      <w:r w:rsidRPr="00F64E91">
        <w:rPr>
          <w:i/>
          <w:sz w:val="28"/>
          <w:szCs w:val="28"/>
        </w:rPr>
        <w:t xml:space="preserve">. </w:t>
      </w:r>
    </w:p>
    <w:p w:rsidR="002D5877" w:rsidRPr="00F64E91" w:rsidRDefault="002D5877" w:rsidP="00F64E91">
      <w:pPr>
        <w:pStyle w:val="a"/>
        <w:spacing w:line="360" w:lineRule="auto"/>
        <w:ind w:firstLine="567"/>
        <w:jc w:val="both"/>
        <w:rPr>
          <w:sz w:val="28"/>
          <w:szCs w:val="28"/>
        </w:rPr>
      </w:pPr>
      <w:r w:rsidRPr="00F64E91">
        <w:rPr>
          <w:i/>
          <w:sz w:val="28"/>
          <w:szCs w:val="28"/>
          <w:lang w:val="uz-Cyrl-UZ"/>
        </w:rPr>
        <w:t xml:space="preserve">Демак эркаклар ҳамма нарса тўғрисида ўйлаб, бир фикрга келишган; дадаси келиб, унга </w:t>
      </w:r>
      <w:r w:rsidRPr="00F64E91">
        <w:rPr>
          <w:b/>
          <w:i/>
          <w:sz w:val="28"/>
          <w:szCs w:val="28"/>
          <w:lang w:val="uz-Cyrl-UZ"/>
        </w:rPr>
        <w:t>сўзлаган</w:t>
      </w:r>
      <w:r w:rsidRPr="00F64E91">
        <w:rPr>
          <w:i/>
          <w:sz w:val="28"/>
          <w:szCs w:val="28"/>
          <w:lang w:val="uz-Cyrl-UZ"/>
        </w:rPr>
        <w:t xml:space="preserve">! </w:t>
      </w:r>
      <w:r w:rsidRPr="00F64E91">
        <w:rPr>
          <w:sz w:val="28"/>
          <w:szCs w:val="28"/>
          <w:lang w:val="uz-Cyrl-UZ"/>
        </w:rPr>
        <w:t>(Ойбек)</w:t>
      </w:r>
      <w:r w:rsidRPr="00F64E91">
        <w:rPr>
          <w:sz w:val="28"/>
          <w:szCs w:val="28"/>
        </w:rPr>
        <w:t xml:space="preserve"> </w:t>
      </w:r>
    </w:p>
    <w:p w:rsidR="002D5877" w:rsidRPr="00F64E91" w:rsidRDefault="002D5877" w:rsidP="00F64E91">
      <w:pPr>
        <w:pStyle w:val="a"/>
        <w:spacing w:line="360" w:lineRule="auto"/>
        <w:ind w:firstLine="567"/>
        <w:jc w:val="both"/>
        <w:rPr>
          <w:i/>
          <w:sz w:val="28"/>
          <w:szCs w:val="28"/>
        </w:rPr>
      </w:pPr>
      <w:r w:rsidRPr="00F64E91">
        <w:rPr>
          <w:b/>
          <w:i/>
          <w:sz w:val="28"/>
          <w:szCs w:val="28"/>
        </w:rPr>
        <w:t>I have</w:t>
      </w:r>
      <w:r w:rsidRPr="00F64E91">
        <w:rPr>
          <w:i/>
          <w:sz w:val="28"/>
          <w:szCs w:val="28"/>
        </w:rPr>
        <w:t xml:space="preserve"> just </w:t>
      </w:r>
      <w:r w:rsidRPr="00F64E91">
        <w:rPr>
          <w:b/>
          <w:i/>
          <w:sz w:val="28"/>
          <w:szCs w:val="28"/>
        </w:rPr>
        <w:t>turned on</w:t>
      </w:r>
      <w:r w:rsidRPr="00F64E91">
        <w:rPr>
          <w:i/>
          <w:sz w:val="28"/>
          <w:szCs w:val="28"/>
        </w:rPr>
        <w:t xml:space="preserve"> the immerser to get hot water.  </w:t>
      </w:r>
    </w:p>
    <w:p w:rsidR="002D5877" w:rsidRPr="00F64E91" w:rsidRDefault="002D5877" w:rsidP="00F64E91">
      <w:pPr>
        <w:pStyle w:val="a"/>
        <w:spacing w:line="360" w:lineRule="auto"/>
        <w:ind w:firstLine="567"/>
        <w:jc w:val="both"/>
        <w:rPr>
          <w:b/>
          <w:i/>
          <w:sz w:val="28"/>
          <w:szCs w:val="28"/>
          <w:lang w:val="uz-Cyrl-UZ"/>
        </w:rPr>
      </w:pPr>
      <w:r w:rsidRPr="00F64E91">
        <w:rPr>
          <w:i/>
          <w:sz w:val="28"/>
          <w:szCs w:val="28"/>
          <w:lang w:val="uz-Cyrl-UZ"/>
        </w:rPr>
        <w:t xml:space="preserve">Салтанат: Вой, Ҳофизахоннинг кими бўласиз? Ҳамробуви: ... Онасиманда! Салтанат: Шундоқми? Сиз Холнисо </w:t>
      </w:r>
      <w:r w:rsidRPr="00F64E91">
        <w:rPr>
          <w:b/>
          <w:i/>
          <w:sz w:val="28"/>
          <w:szCs w:val="28"/>
          <w:lang w:val="uz-Cyrl-UZ"/>
        </w:rPr>
        <w:t>холамдирсизда</w:t>
      </w:r>
      <w:r w:rsidRPr="00F64E91">
        <w:rPr>
          <w:i/>
          <w:sz w:val="28"/>
          <w:szCs w:val="28"/>
          <w:lang w:val="uz-Cyrl-UZ"/>
        </w:rPr>
        <w:t>...</w:t>
      </w:r>
      <w:r w:rsidRPr="00F64E91">
        <w:rPr>
          <w:sz w:val="28"/>
          <w:szCs w:val="28"/>
          <w:lang w:val="uz-Cyrl-UZ"/>
        </w:rPr>
        <w:t>(А. Қаҳҳор)</w:t>
      </w:r>
    </w:p>
    <w:p w:rsidR="002D5877" w:rsidRPr="00F64E91" w:rsidRDefault="002D5877" w:rsidP="00F64E91">
      <w:pPr>
        <w:pStyle w:val="a"/>
        <w:spacing w:line="360" w:lineRule="auto"/>
        <w:ind w:firstLine="567"/>
        <w:jc w:val="both"/>
        <w:rPr>
          <w:sz w:val="28"/>
          <w:szCs w:val="28"/>
        </w:rPr>
      </w:pPr>
      <w:r w:rsidRPr="00F64E91">
        <w:rPr>
          <w:sz w:val="28"/>
          <w:szCs w:val="28"/>
        </w:rPr>
        <w:t xml:space="preserve">With Present instead of Future in a temporal subjoined clause: </w:t>
      </w:r>
      <w:r w:rsidRPr="00F64E91">
        <w:rPr>
          <w:i/>
          <w:sz w:val="28"/>
          <w:szCs w:val="28"/>
        </w:rPr>
        <w:t xml:space="preserve">I will have a shower to freshen me up when I </w:t>
      </w:r>
      <w:r w:rsidRPr="00F64E91">
        <w:rPr>
          <w:b/>
          <w:i/>
          <w:sz w:val="28"/>
          <w:szCs w:val="28"/>
        </w:rPr>
        <w:t>have finished</w:t>
      </w:r>
      <w:r w:rsidRPr="00F64E91">
        <w:rPr>
          <w:i/>
          <w:sz w:val="28"/>
          <w:szCs w:val="28"/>
        </w:rPr>
        <w:t xml:space="preserve"> this letter. = </w:t>
      </w:r>
      <w:r w:rsidRPr="00F64E91">
        <w:rPr>
          <w:i/>
          <w:sz w:val="28"/>
          <w:szCs w:val="28"/>
          <w:lang w:val="uz-Cyrl-UZ"/>
        </w:rPr>
        <w:t xml:space="preserve">Мен хатни ёзишни </w:t>
      </w:r>
      <w:r w:rsidRPr="00F64E91">
        <w:rPr>
          <w:b/>
          <w:i/>
          <w:sz w:val="28"/>
          <w:szCs w:val="28"/>
          <w:lang w:val="uz-Cyrl-UZ"/>
        </w:rPr>
        <w:t>тугатиб</w:t>
      </w:r>
      <w:r w:rsidRPr="00F64E91">
        <w:rPr>
          <w:i/>
          <w:sz w:val="28"/>
          <w:szCs w:val="28"/>
          <w:lang w:val="uz-Cyrl-UZ"/>
        </w:rPr>
        <w:t xml:space="preserve"> </w:t>
      </w:r>
      <w:r w:rsidRPr="00F64E91">
        <w:rPr>
          <w:b/>
          <w:i/>
          <w:sz w:val="28"/>
          <w:szCs w:val="28"/>
          <w:lang w:val="uz-Cyrl-UZ"/>
        </w:rPr>
        <w:t>бўлгач</w:t>
      </w:r>
      <w:r w:rsidRPr="00F64E91">
        <w:rPr>
          <w:i/>
          <w:sz w:val="28"/>
          <w:szCs w:val="28"/>
          <w:lang w:val="uz-Cyrl-UZ"/>
        </w:rPr>
        <w:t xml:space="preserve"> душ қабул қилиб чиқаман.</w:t>
      </w:r>
      <w:r w:rsidRPr="00F64E91">
        <w:rPr>
          <w:i/>
          <w:sz w:val="28"/>
          <w:szCs w:val="28"/>
        </w:rPr>
        <w:t xml:space="preserve"> </w:t>
      </w:r>
      <w:r w:rsidRPr="00F64E91">
        <w:rPr>
          <w:sz w:val="28"/>
          <w:szCs w:val="28"/>
        </w:rPr>
        <w:t>AntPast (correlation: state-of-affairs anterior to reference time t2 viewed in retro</w:t>
      </w:r>
      <w:r w:rsidRPr="00F64E91">
        <w:rPr>
          <w:sz w:val="28"/>
          <w:szCs w:val="28"/>
        </w:rPr>
        <w:softHyphen/>
        <w:t xml:space="preserve">spectives tense: reference time t2 before moment of speaking): </w:t>
      </w:r>
    </w:p>
    <w:p w:rsidR="002D5877" w:rsidRPr="00F64E91" w:rsidRDefault="002D5877" w:rsidP="00F64E91">
      <w:pPr>
        <w:pStyle w:val="a"/>
        <w:spacing w:line="360" w:lineRule="auto"/>
        <w:ind w:firstLine="567"/>
        <w:jc w:val="both"/>
        <w:rPr>
          <w:b/>
          <w:i/>
          <w:sz w:val="28"/>
          <w:szCs w:val="28"/>
          <w:lang w:val="ru-RU"/>
        </w:rPr>
      </w:pPr>
      <w:r w:rsidRPr="00F64E91">
        <w:rPr>
          <w:b/>
          <w:i/>
          <w:sz w:val="28"/>
          <w:szCs w:val="28"/>
        </w:rPr>
        <w:t>They’d been unemployed</w:t>
      </w:r>
      <w:r w:rsidRPr="00F64E91">
        <w:rPr>
          <w:i/>
          <w:sz w:val="28"/>
          <w:szCs w:val="28"/>
        </w:rPr>
        <w:t xml:space="preserve"> for months and months. </w:t>
      </w:r>
      <w:r w:rsidRPr="00F64E91">
        <w:rPr>
          <w:i/>
          <w:sz w:val="28"/>
          <w:szCs w:val="28"/>
          <w:lang w:val="ru-RU"/>
        </w:rPr>
        <w:t xml:space="preserve">= </w:t>
      </w:r>
      <w:r w:rsidRPr="00F64E91">
        <w:rPr>
          <w:i/>
          <w:sz w:val="28"/>
          <w:szCs w:val="28"/>
          <w:lang w:val="uz-Cyrl-UZ"/>
        </w:rPr>
        <w:t>Улар бир неча ойлар давомида</w:t>
      </w:r>
      <w:r w:rsidRPr="00F64E91">
        <w:rPr>
          <w:b/>
          <w:i/>
          <w:sz w:val="28"/>
          <w:szCs w:val="28"/>
          <w:lang w:val="uz-Cyrl-UZ"/>
        </w:rPr>
        <w:t xml:space="preserve"> ишсиз бўлган.</w:t>
      </w:r>
      <w:r w:rsidRPr="00F64E91">
        <w:rPr>
          <w:b/>
          <w:i/>
          <w:sz w:val="28"/>
          <w:szCs w:val="28"/>
          <w:lang w:val="ru-RU"/>
        </w:rPr>
        <w:t xml:space="preserve"> </w:t>
      </w:r>
    </w:p>
    <w:p w:rsidR="002D5877" w:rsidRPr="00F64E91" w:rsidRDefault="002D5877" w:rsidP="00F64E91">
      <w:pPr>
        <w:pStyle w:val="a"/>
        <w:spacing w:line="360" w:lineRule="auto"/>
        <w:ind w:firstLine="567"/>
        <w:jc w:val="both"/>
        <w:rPr>
          <w:b/>
          <w:i/>
          <w:sz w:val="28"/>
          <w:szCs w:val="28"/>
        </w:rPr>
      </w:pPr>
      <w:r w:rsidRPr="00F64E91">
        <w:rPr>
          <w:i/>
          <w:sz w:val="28"/>
          <w:szCs w:val="28"/>
        </w:rPr>
        <w:t xml:space="preserve">By 1790 at least eight large towns </w:t>
      </w:r>
      <w:r w:rsidRPr="00F64E91">
        <w:rPr>
          <w:b/>
          <w:i/>
          <w:sz w:val="28"/>
          <w:szCs w:val="28"/>
        </w:rPr>
        <w:t>had developed</w:t>
      </w:r>
      <w:r w:rsidRPr="00F64E91">
        <w:rPr>
          <w:i/>
          <w:sz w:val="28"/>
          <w:szCs w:val="28"/>
        </w:rPr>
        <w:t xml:space="preserve"> this way. = </w:t>
      </w:r>
      <w:r w:rsidRPr="00F64E91">
        <w:rPr>
          <w:i/>
          <w:sz w:val="28"/>
          <w:szCs w:val="28"/>
          <w:lang w:val="uz-Cyrl-UZ"/>
        </w:rPr>
        <w:t xml:space="preserve">1790 йилга келиб камида етти катта шаҳарлар бу йўл билан </w:t>
      </w:r>
      <w:r w:rsidRPr="00F64E91">
        <w:rPr>
          <w:b/>
          <w:i/>
          <w:sz w:val="28"/>
          <w:szCs w:val="28"/>
          <w:lang w:val="uz-Cyrl-UZ"/>
        </w:rPr>
        <w:t>ривожланиб кетди.</w:t>
      </w:r>
      <w:r w:rsidRPr="00F64E91">
        <w:rPr>
          <w:b/>
          <w:i/>
          <w:sz w:val="28"/>
          <w:szCs w:val="28"/>
        </w:rPr>
        <w:t xml:space="preserve"> </w:t>
      </w:r>
    </w:p>
    <w:p w:rsidR="002D5877" w:rsidRPr="00F64E91" w:rsidRDefault="002D5877" w:rsidP="00F64E91">
      <w:pPr>
        <w:pStyle w:val="a"/>
        <w:spacing w:line="360" w:lineRule="auto"/>
        <w:ind w:firstLine="567"/>
        <w:jc w:val="both"/>
        <w:rPr>
          <w:sz w:val="28"/>
          <w:szCs w:val="28"/>
        </w:rPr>
      </w:pPr>
      <w:r w:rsidRPr="00F64E91">
        <w:rPr>
          <w:sz w:val="28"/>
          <w:szCs w:val="28"/>
        </w:rPr>
        <w:t xml:space="preserve">AntFuture (correlation: state-of-affairs anterior to reference lime t2, viewed in retrospectives tense: reference time t2, after moment of speaking): </w:t>
      </w:r>
    </w:p>
    <w:p w:rsidR="002D5877" w:rsidRPr="00F64E91" w:rsidRDefault="002D5877" w:rsidP="00F64E91">
      <w:pPr>
        <w:pStyle w:val="a"/>
        <w:spacing w:line="360" w:lineRule="auto"/>
        <w:ind w:firstLine="567"/>
        <w:jc w:val="both"/>
        <w:rPr>
          <w:i/>
          <w:sz w:val="28"/>
          <w:szCs w:val="28"/>
        </w:rPr>
      </w:pPr>
      <w:r w:rsidRPr="00F64E91">
        <w:rPr>
          <w:i/>
          <w:sz w:val="28"/>
          <w:szCs w:val="28"/>
        </w:rPr>
        <w:t xml:space="preserve">Within the next few decades man </w:t>
      </w:r>
      <w:r w:rsidRPr="00F64E91">
        <w:rPr>
          <w:b/>
          <w:i/>
          <w:sz w:val="28"/>
          <w:szCs w:val="28"/>
        </w:rPr>
        <w:t>will have been able</w:t>
      </w:r>
      <w:r w:rsidRPr="00F64E91">
        <w:rPr>
          <w:i/>
          <w:sz w:val="28"/>
          <w:szCs w:val="28"/>
        </w:rPr>
        <w:t xml:space="preserve"> to imitate the energy </w:t>
      </w:r>
      <w:r w:rsidRPr="00F64E91">
        <w:rPr>
          <w:i/>
          <w:sz w:val="28"/>
          <w:szCs w:val="28"/>
        </w:rPr>
        <w:softHyphen/>
        <w:t>producing mechanism of the stars.</w:t>
      </w:r>
    </w:p>
    <w:p w:rsidR="002D5877" w:rsidRPr="00F64E91" w:rsidRDefault="002D5877" w:rsidP="00F64E91">
      <w:pPr>
        <w:pStyle w:val="a"/>
        <w:spacing w:line="360" w:lineRule="auto"/>
        <w:ind w:firstLine="567"/>
        <w:jc w:val="both"/>
        <w:rPr>
          <w:i/>
          <w:sz w:val="28"/>
          <w:szCs w:val="28"/>
          <w:lang w:val="en-US"/>
        </w:rPr>
      </w:pPr>
      <w:r w:rsidRPr="00F64E91">
        <w:rPr>
          <w:i/>
          <w:sz w:val="28"/>
          <w:szCs w:val="28"/>
          <w:lang w:val="uz-Cyrl-UZ"/>
        </w:rPr>
        <w:t xml:space="preserve">Кейинги бир неча йиллар давомида одам юлдузлардан энергия ишлаб чиқарувчи механизмни ярата </w:t>
      </w:r>
      <w:r w:rsidRPr="00F64E91">
        <w:rPr>
          <w:b/>
          <w:i/>
          <w:sz w:val="28"/>
          <w:szCs w:val="28"/>
          <w:lang w:val="uz-Cyrl-UZ"/>
        </w:rPr>
        <w:t>оладиган бўлади</w:t>
      </w:r>
      <w:r w:rsidRPr="00F64E91">
        <w:rPr>
          <w:i/>
          <w:sz w:val="28"/>
          <w:szCs w:val="28"/>
          <w:lang w:val="uz-Cyrl-UZ"/>
        </w:rPr>
        <w:t xml:space="preserve">. </w:t>
      </w:r>
    </w:p>
    <w:p w:rsidR="002D5877" w:rsidRPr="00F64E91" w:rsidRDefault="002D5877" w:rsidP="00F64E91">
      <w:pPr>
        <w:pStyle w:val="a"/>
        <w:spacing w:line="360" w:lineRule="auto"/>
        <w:ind w:firstLine="567"/>
        <w:jc w:val="both"/>
        <w:rPr>
          <w:i/>
          <w:sz w:val="28"/>
          <w:szCs w:val="28"/>
        </w:rPr>
      </w:pPr>
      <w:r w:rsidRPr="00F64E91">
        <w:rPr>
          <w:i/>
          <w:sz w:val="28"/>
          <w:szCs w:val="28"/>
          <w:lang w:val="uz-Cyrl-UZ"/>
        </w:rPr>
        <w:t>By this time next yea</w:t>
      </w:r>
      <w:r w:rsidRPr="00F64E91">
        <w:rPr>
          <w:i/>
          <w:sz w:val="28"/>
          <w:szCs w:val="28"/>
        </w:rPr>
        <w:t xml:space="preserve">r George </w:t>
      </w:r>
      <w:r w:rsidRPr="00F64E91">
        <w:rPr>
          <w:b/>
          <w:i/>
          <w:sz w:val="28"/>
          <w:szCs w:val="28"/>
        </w:rPr>
        <w:t>will have taken</w:t>
      </w:r>
      <w:r w:rsidRPr="00F64E91">
        <w:rPr>
          <w:i/>
          <w:sz w:val="28"/>
          <w:szCs w:val="28"/>
        </w:rPr>
        <w:t xml:space="preserve"> his university degree. </w:t>
      </w:r>
    </w:p>
    <w:p w:rsidR="002D5877" w:rsidRPr="00F64E91" w:rsidRDefault="002D5877" w:rsidP="00F64E91">
      <w:pPr>
        <w:pStyle w:val="a"/>
        <w:spacing w:line="360" w:lineRule="auto"/>
        <w:ind w:firstLine="567"/>
        <w:jc w:val="both"/>
        <w:rPr>
          <w:i/>
          <w:sz w:val="28"/>
          <w:szCs w:val="28"/>
          <w:lang w:val="uz-Cyrl-UZ"/>
        </w:rPr>
      </w:pPr>
      <w:r w:rsidRPr="00F64E91">
        <w:rPr>
          <w:i/>
          <w:sz w:val="28"/>
          <w:szCs w:val="28"/>
          <w:lang w:val="uz-Cyrl-UZ"/>
        </w:rPr>
        <w:t xml:space="preserve">Кейинги йил шу пайтда Джордж дипломини </w:t>
      </w:r>
      <w:r w:rsidRPr="00F64E91">
        <w:rPr>
          <w:b/>
          <w:i/>
          <w:sz w:val="28"/>
          <w:szCs w:val="28"/>
          <w:lang w:val="uz-Cyrl-UZ"/>
        </w:rPr>
        <w:t>олаётган бўлади</w:t>
      </w:r>
      <w:r w:rsidRPr="00F64E91">
        <w:rPr>
          <w:i/>
          <w:sz w:val="28"/>
          <w:szCs w:val="28"/>
          <w:lang w:val="uz-Cyrl-UZ"/>
        </w:rPr>
        <w:t>.</w:t>
      </w:r>
    </w:p>
    <w:p w:rsidR="002D5877" w:rsidRPr="00F64E91" w:rsidRDefault="002D5877" w:rsidP="00F64E91">
      <w:pPr>
        <w:pStyle w:val="a"/>
        <w:spacing w:line="360" w:lineRule="auto"/>
        <w:ind w:firstLine="567"/>
        <w:jc w:val="both"/>
        <w:rPr>
          <w:sz w:val="28"/>
          <w:szCs w:val="28"/>
        </w:rPr>
      </w:pPr>
      <w:r w:rsidRPr="00F64E91">
        <w:rPr>
          <w:sz w:val="28"/>
          <w:szCs w:val="28"/>
        </w:rPr>
        <w:t xml:space="preserve">AntPresent-Past (correlation; state-of-affairs anterior to reference time t3, viewed in retrospective: tense: reference time t3 overlapping with reference time t2, t2 before moment of speaking): </w:t>
      </w:r>
      <w:r w:rsidRPr="00F64E91">
        <w:rPr>
          <w:i/>
          <w:sz w:val="28"/>
          <w:szCs w:val="28"/>
        </w:rPr>
        <w:t xml:space="preserve">He said he </w:t>
      </w:r>
      <w:r w:rsidRPr="00F64E91">
        <w:rPr>
          <w:b/>
          <w:i/>
          <w:sz w:val="28"/>
          <w:szCs w:val="28"/>
        </w:rPr>
        <w:t>had lost</w:t>
      </w:r>
      <w:r w:rsidRPr="00F64E91">
        <w:rPr>
          <w:i/>
          <w:sz w:val="28"/>
          <w:szCs w:val="28"/>
        </w:rPr>
        <w:t xml:space="preserve"> his favourite book; </w:t>
      </w:r>
      <w:r w:rsidRPr="00F64E91">
        <w:rPr>
          <w:i/>
          <w:sz w:val="28"/>
          <w:szCs w:val="28"/>
          <w:lang w:val="uz-Cyrl-UZ"/>
        </w:rPr>
        <w:t xml:space="preserve">У ўзининг севимли китобини </w:t>
      </w:r>
      <w:r w:rsidRPr="00F64E91">
        <w:rPr>
          <w:b/>
          <w:i/>
          <w:sz w:val="28"/>
          <w:szCs w:val="28"/>
          <w:lang w:val="uz-Cyrl-UZ"/>
        </w:rPr>
        <w:t>йўқотиб</w:t>
      </w:r>
      <w:r w:rsidRPr="00F64E91">
        <w:rPr>
          <w:i/>
          <w:sz w:val="28"/>
          <w:szCs w:val="28"/>
          <w:lang w:val="uz-Cyrl-UZ"/>
        </w:rPr>
        <w:t xml:space="preserve"> </w:t>
      </w:r>
      <w:r w:rsidRPr="00F64E91">
        <w:rPr>
          <w:b/>
          <w:i/>
          <w:sz w:val="28"/>
          <w:szCs w:val="28"/>
          <w:lang w:val="uz-Cyrl-UZ"/>
        </w:rPr>
        <w:t>қўйганини</w:t>
      </w:r>
      <w:r w:rsidRPr="00F64E91">
        <w:rPr>
          <w:i/>
          <w:sz w:val="28"/>
          <w:szCs w:val="28"/>
          <w:lang w:val="uz-Cyrl-UZ"/>
        </w:rPr>
        <w:t xml:space="preserve"> айтди.</w:t>
      </w:r>
      <w:r w:rsidRPr="00F64E91">
        <w:rPr>
          <w:i/>
          <w:sz w:val="28"/>
          <w:szCs w:val="28"/>
        </w:rPr>
        <w:t xml:space="preserve"> </w:t>
      </w:r>
      <w:r w:rsidRPr="00F64E91">
        <w:rPr>
          <w:sz w:val="28"/>
          <w:szCs w:val="28"/>
        </w:rPr>
        <w:t xml:space="preserve">AntFuture-Past (correlation: state-of-affairs anterior to reference time t3, viewed in retrospective tense: reference time t3 after reference time t2, t2 before moment of speaking): </w:t>
      </w:r>
    </w:p>
    <w:p w:rsidR="002D5877" w:rsidRPr="00F64E91" w:rsidRDefault="002D5877" w:rsidP="00F64E91">
      <w:pPr>
        <w:pStyle w:val="a"/>
        <w:spacing w:line="360" w:lineRule="auto"/>
        <w:ind w:firstLine="567"/>
        <w:jc w:val="both"/>
        <w:rPr>
          <w:i/>
          <w:sz w:val="28"/>
          <w:szCs w:val="28"/>
        </w:rPr>
      </w:pPr>
      <w:r w:rsidRPr="00F64E91">
        <w:rPr>
          <w:i/>
          <w:sz w:val="28"/>
          <w:szCs w:val="28"/>
        </w:rPr>
        <w:t xml:space="preserve">He told me where the comet </w:t>
      </w:r>
      <w:r w:rsidRPr="00F64E91">
        <w:rPr>
          <w:b/>
          <w:i/>
          <w:sz w:val="28"/>
          <w:szCs w:val="28"/>
        </w:rPr>
        <w:t>would have reached</w:t>
      </w:r>
      <w:r w:rsidRPr="00F64E91">
        <w:rPr>
          <w:i/>
          <w:sz w:val="28"/>
          <w:szCs w:val="28"/>
        </w:rPr>
        <w:t xml:space="preserve"> the next day; </w:t>
      </w:r>
    </w:p>
    <w:p w:rsidR="002D5877" w:rsidRPr="00F64E91" w:rsidRDefault="002D5877" w:rsidP="00F64E91">
      <w:pPr>
        <w:pStyle w:val="a"/>
        <w:spacing w:line="360" w:lineRule="auto"/>
        <w:ind w:firstLine="567"/>
        <w:jc w:val="both"/>
        <w:rPr>
          <w:i/>
          <w:sz w:val="28"/>
          <w:szCs w:val="28"/>
          <w:lang w:val="ru-RU"/>
        </w:rPr>
      </w:pPr>
      <w:r w:rsidRPr="00F64E91">
        <w:rPr>
          <w:i/>
          <w:sz w:val="28"/>
          <w:szCs w:val="28"/>
          <w:lang w:val="uz-Cyrl-UZ"/>
        </w:rPr>
        <w:t xml:space="preserve">У менга эртага комета қаерга </w:t>
      </w:r>
      <w:r w:rsidRPr="00F64E91">
        <w:rPr>
          <w:b/>
          <w:i/>
          <w:sz w:val="28"/>
          <w:szCs w:val="28"/>
          <w:lang w:val="uz-Cyrl-UZ"/>
        </w:rPr>
        <w:t>етишини</w:t>
      </w:r>
      <w:r w:rsidRPr="00F64E91">
        <w:rPr>
          <w:i/>
          <w:sz w:val="28"/>
          <w:szCs w:val="28"/>
          <w:lang w:val="uz-Cyrl-UZ"/>
        </w:rPr>
        <w:t xml:space="preserve"> айтди.</w:t>
      </w:r>
      <w:r w:rsidRPr="00F64E91">
        <w:rPr>
          <w:i/>
          <w:sz w:val="28"/>
          <w:szCs w:val="28"/>
          <w:lang w:val="ru-RU"/>
        </w:rPr>
        <w:t xml:space="preserve"> </w:t>
      </w:r>
    </w:p>
    <w:p w:rsidR="002D5877" w:rsidRPr="00F64E91" w:rsidRDefault="002D5877" w:rsidP="00F64E91">
      <w:pPr>
        <w:pStyle w:val="a"/>
        <w:spacing w:line="360" w:lineRule="auto"/>
        <w:ind w:firstLine="567"/>
        <w:jc w:val="both"/>
        <w:rPr>
          <w:sz w:val="28"/>
          <w:szCs w:val="28"/>
        </w:rPr>
      </w:pPr>
      <w:r w:rsidRPr="00F64E91">
        <w:rPr>
          <w:sz w:val="28"/>
          <w:szCs w:val="28"/>
        </w:rPr>
        <w:t>Post is formed by the addition or the structural '(</w:t>
      </w:r>
      <w:r w:rsidRPr="00F64E91">
        <w:rPr>
          <w:i/>
          <w:sz w:val="28"/>
          <w:szCs w:val="28"/>
        </w:rPr>
        <w:t>he</w:t>
      </w:r>
      <w:r w:rsidRPr="00F64E91">
        <w:rPr>
          <w:sz w:val="28"/>
          <w:szCs w:val="28"/>
        </w:rPr>
        <w:t xml:space="preserve">) going to' and a O-morpheme to the invariant component. </w:t>
      </w:r>
    </w:p>
    <w:p w:rsidR="002D5877" w:rsidRPr="00F64E91" w:rsidRDefault="002D5877" w:rsidP="00F64E91">
      <w:pPr>
        <w:pStyle w:val="a"/>
        <w:spacing w:line="360" w:lineRule="auto"/>
        <w:ind w:firstLine="567"/>
        <w:jc w:val="both"/>
        <w:rPr>
          <w:sz w:val="28"/>
          <w:szCs w:val="28"/>
        </w:rPr>
      </w:pPr>
      <w:r w:rsidRPr="00F64E91">
        <w:rPr>
          <w:sz w:val="28"/>
          <w:szCs w:val="28"/>
        </w:rPr>
        <w:t xml:space="preserve">Post: </w:t>
      </w:r>
      <w:r w:rsidRPr="00F64E91">
        <w:rPr>
          <w:sz w:val="28"/>
          <w:szCs w:val="28"/>
        </w:rPr>
        <w:tab/>
        <w:t xml:space="preserve">variant </w:t>
      </w:r>
      <w:r w:rsidRPr="00F64E91">
        <w:rPr>
          <w:sz w:val="28"/>
          <w:szCs w:val="28"/>
        </w:rPr>
        <w:tab/>
        <w:t xml:space="preserve">invariant </w:t>
      </w:r>
      <w:r w:rsidRPr="00F64E91">
        <w:rPr>
          <w:sz w:val="28"/>
          <w:szCs w:val="28"/>
        </w:rPr>
        <w:tab/>
        <w:t xml:space="preserve">variant </w:t>
      </w:r>
    </w:p>
    <w:p w:rsidR="002D5877" w:rsidRPr="00F64E91" w:rsidRDefault="002D5877" w:rsidP="00F64E91">
      <w:pPr>
        <w:pStyle w:val="a"/>
        <w:spacing w:line="360" w:lineRule="auto"/>
        <w:ind w:left="720" w:firstLine="720"/>
        <w:jc w:val="both"/>
        <w:rPr>
          <w:sz w:val="28"/>
          <w:szCs w:val="28"/>
        </w:rPr>
      </w:pPr>
      <w:r w:rsidRPr="00F64E91">
        <w:rPr>
          <w:sz w:val="28"/>
          <w:szCs w:val="28"/>
        </w:rPr>
        <w:t xml:space="preserve">(be) going to (call-) </w:t>
      </w:r>
      <w:r w:rsidRPr="00F64E91">
        <w:rPr>
          <w:sz w:val="28"/>
          <w:szCs w:val="28"/>
        </w:rPr>
        <w:tab/>
        <w:t xml:space="preserve">-0 </w:t>
      </w:r>
    </w:p>
    <w:p w:rsidR="002D5877" w:rsidRPr="00F64E91" w:rsidRDefault="002D5877" w:rsidP="00F64E91">
      <w:pPr>
        <w:pStyle w:val="a"/>
        <w:spacing w:line="360" w:lineRule="auto"/>
        <w:ind w:firstLine="567"/>
        <w:jc w:val="both"/>
        <w:rPr>
          <w:sz w:val="28"/>
          <w:szCs w:val="28"/>
        </w:rPr>
      </w:pPr>
      <w:r w:rsidRPr="00F64E91">
        <w:rPr>
          <w:sz w:val="28"/>
          <w:szCs w:val="28"/>
        </w:rPr>
        <w:t xml:space="preserve">The function of Post is to signal posteriority of the state-of-affairs described to the respective reference rime, including prospection (the categorial meaning being expressed in the other variant). </w:t>
      </w:r>
    </w:p>
    <w:p w:rsidR="002D5877" w:rsidRPr="00F64E91" w:rsidRDefault="002D5877" w:rsidP="00F64E91">
      <w:pPr>
        <w:pStyle w:val="a"/>
        <w:spacing w:line="360" w:lineRule="auto"/>
        <w:ind w:firstLine="567"/>
        <w:jc w:val="both"/>
        <w:rPr>
          <w:sz w:val="28"/>
          <w:szCs w:val="28"/>
        </w:rPr>
      </w:pPr>
      <w:r w:rsidRPr="00F64E91">
        <w:rPr>
          <w:sz w:val="28"/>
          <w:szCs w:val="28"/>
        </w:rPr>
        <w:t xml:space="preserve">The speaker proceeds from a situational indication which is valid at the reference time and will (or </w:t>
      </w:r>
      <w:r w:rsidRPr="00F64E91">
        <w:rPr>
          <w:i/>
          <w:sz w:val="28"/>
          <w:szCs w:val="28"/>
        </w:rPr>
        <w:t>should</w:t>
      </w:r>
      <w:r w:rsidRPr="00F64E91">
        <w:rPr>
          <w:sz w:val="28"/>
          <w:szCs w:val="28"/>
        </w:rPr>
        <w:t>) lead to the realization of the state-of-affairs to come. From the viewpoint of these circumstances the speaker directs his view forward to the state-of-affairs itself, thus expressing its "current relevance". In this sense Post might be called the converse of Ant. (circumstances indicating realization of state-of-affairs valid at). Current relevance of the posterior state-of-affairs due to some previous indication:</w:t>
      </w:r>
    </w:p>
    <w:p w:rsidR="002D5877" w:rsidRPr="00F64E91" w:rsidRDefault="002D5877" w:rsidP="00F64E91">
      <w:pPr>
        <w:pStyle w:val="a"/>
        <w:spacing w:line="360" w:lineRule="auto"/>
        <w:ind w:firstLine="567"/>
        <w:jc w:val="both"/>
        <w:rPr>
          <w:i/>
          <w:sz w:val="28"/>
          <w:szCs w:val="28"/>
        </w:rPr>
      </w:pPr>
      <w:r w:rsidRPr="00F64E91">
        <w:rPr>
          <w:sz w:val="28"/>
          <w:szCs w:val="28"/>
        </w:rPr>
        <w:t xml:space="preserve"> </w:t>
      </w:r>
      <w:r w:rsidRPr="00F64E91">
        <w:rPr>
          <w:i/>
          <w:sz w:val="28"/>
          <w:szCs w:val="28"/>
        </w:rPr>
        <w:t xml:space="preserve">His table </w:t>
      </w:r>
      <w:r w:rsidRPr="00F64E91">
        <w:rPr>
          <w:b/>
          <w:i/>
          <w:sz w:val="28"/>
          <w:szCs w:val="28"/>
        </w:rPr>
        <w:t>is going to collapse</w:t>
      </w:r>
      <w:r w:rsidRPr="00F64E91">
        <w:rPr>
          <w:i/>
          <w:sz w:val="28"/>
          <w:szCs w:val="28"/>
        </w:rPr>
        <w:t xml:space="preserve"> one of these days; the legs are very weak; </w:t>
      </w:r>
    </w:p>
    <w:p w:rsidR="002D5877" w:rsidRPr="00F64E91" w:rsidRDefault="002D5877" w:rsidP="00F64E91">
      <w:pPr>
        <w:pStyle w:val="a"/>
        <w:spacing w:line="360" w:lineRule="auto"/>
        <w:ind w:firstLine="567"/>
        <w:jc w:val="both"/>
        <w:rPr>
          <w:i/>
          <w:sz w:val="28"/>
          <w:szCs w:val="28"/>
        </w:rPr>
      </w:pPr>
      <w:r w:rsidRPr="00F64E91">
        <w:rPr>
          <w:i/>
          <w:sz w:val="28"/>
          <w:szCs w:val="28"/>
          <w:lang w:val="uz-Cyrl-UZ"/>
        </w:rPr>
        <w:t xml:space="preserve">Шу кунларнинг бирида бу стол </w:t>
      </w:r>
      <w:r w:rsidRPr="00F64E91">
        <w:rPr>
          <w:b/>
          <w:i/>
          <w:sz w:val="28"/>
          <w:szCs w:val="28"/>
          <w:lang w:val="uz-Cyrl-UZ"/>
        </w:rPr>
        <w:t>оғанаб тушади</w:t>
      </w:r>
      <w:r w:rsidRPr="00F64E91">
        <w:rPr>
          <w:i/>
          <w:sz w:val="28"/>
          <w:szCs w:val="28"/>
          <w:lang w:val="uz-Cyrl-UZ"/>
        </w:rPr>
        <w:t>, унинг оёқлари зўрға турибди.</w:t>
      </w:r>
      <w:r w:rsidRPr="00F64E91">
        <w:rPr>
          <w:i/>
          <w:sz w:val="28"/>
          <w:szCs w:val="28"/>
        </w:rPr>
        <w:t xml:space="preserve"> </w:t>
      </w:r>
    </w:p>
    <w:p w:rsidR="002D5877" w:rsidRPr="00F64E91" w:rsidRDefault="002D5877" w:rsidP="00F64E91">
      <w:pPr>
        <w:pStyle w:val="a"/>
        <w:spacing w:line="360" w:lineRule="auto"/>
        <w:ind w:firstLine="567"/>
        <w:jc w:val="both"/>
        <w:rPr>
          <w:sz w:val="28"/>
          <w:szCs w:val="28"/>
        </w:rPr>
      </w:pPr>
      <w:r w:rsidRPr="00F64E91">
        <w:rPr>
          <w:sz w:val="28"/>
          <w:szCs w:val="28"/>
        </w:rPr>
        <w:t xml:space="preserve">Current relevance of the posterior state-of-affairs due to the subject's intention: </w:t>
      </w:r>
    </w:p>
    <w:p w:rsidR="002D5877" w:rsidRPr="00F64E91" w:rsidRDefault="002D5877" w:rsidP="00F64E91">
      <w:pPr>
        <w:pStyle w:val="a"/>
        <w:spacing w:line="360" w:lineRule="auto"/>
        <w:ind w:firstLine="567"/>
        <w:jc w:val="both"/>
        <w:rPr>
          <w:i/>
          <w:sz w:val="28"/>
          <w:szCs w:val="28"/>
        </w:rPr>
      </w:pPr>
      <w:r w:rsidRPr="00F64E91">
        <w:rPr>
          <w:i/>
          <w:sz w:val="28"/>
          <w:szCs w:val="28"/>
        </w:rPr>
        <w:t xml:space="preserve">I'm not </w:t>
      </w:r>
      <w:r w:rsidRPr="00F64E91">
        <w:rPr>
          <w:b/>
          <w:i/>
          <w:sz w:val="28"/>
          <w:szCs w:val="28"/>
        </w:rPr>
        <w:t>going to make</w:t>
      </w:r>
      <w:r w:rsidRPr="00F64E91">
        <w:rPr>
          <w:i/>
          <w:sz w:val="28"/>
          <w:szCs w:val="28"/>
        </w:rPr>
        <w:t xml:space="preserve"> speeches, Ronnie. </w:t>
      </w:r>
    </w:p>
    <w:p w:rsidR="002D5877" w:rsidRPr="00F64E91" w:rsidRDefault="002D5877" w:rsidP="00F64E91">
      <w:pPr>
        <w:pStyle w:val="a"/>
        <w:spacing w:line="360" w:lineRule="auto"/>
        <w:ind w:firstLine="567"/>
        <w:jc w:val="both"/>
        <w:rPr>
          <w:i/>
          <w:sz w:val="28"/>
          <w:szCs w:val="28"/>
        </w:rPr>
      </w:pPr>
      <w:r w:rsidRPr="00F64E91">
        <w:rPr>
          <w:i/>
          <w:sz w:val="28"/>
          <w:szCs w:val="28"/>
          <w:lang w:val="uz-Cyrl-UZ"/>
        </w:rPr>
        <w:t>Мен сўзга чиқмоқчимасман, Ронни.</w:t>
      </w:r>
      <w:r w:rsidRPr="00F64E91">
        <w:rPr>
          <w:i/>
          <w:sz w:val="28"/>
          <w:szCs w:val="28"/>
        </w:rPr>
        <w:t xml:space="preserve"> </w:t>
      </w:r>
    </w:p>
    <w:p w:rsidR="002D5877" w:rsidRPr="00F64E91" w:rsidRDefault="002D5877" w:rsidP="00F64E91">
      <w:pPr>
        <w:pStyle w:val="a"/>
        <w:spacing w:line="360" w:lineRule="auto"/>
        <w:ind w:firstLine="567"/>
        <w:jc w:val="both"/>
        <w:rPr>
          <w:i/>
          <w:sz w:val="28"/>
          <w:szCs w:val="28"/>
        </w:rPr>
      </w:pPr>
      <w:r w:rsidRPr="00F64E91">
        <w:rPr>
          <w:sz w:val="28"/>
          <w:szCs w:val="28"/>
        </w:rPr>
        <w:t xml:space="preserve">Then are no specific temporal phrases used with Post. The state-of-affairs itself may be specified by temporal phrases denoting futurity, e.g. </w:t>
      </w:r>
      <w:r w:rsidRPr="00F64E91">
        <w:rPr>
          <w:i/>
          <w:sz w:val="28"/>
          <w:szCs w:val="28"/>
        </w:rPr>
        <w:t xml:space="preserve">'tomorrow, next week, soon'. </w:t>
      </w:r>
    </w:p>
    <w:p w:rsidR="002D5877" w:rsidRDefault="002D5877" w:rsidP="00F64E91">
      <w:pPr>
        <w:widowControl w:val="0"/>
        <w:autoSpaceDE w:val="0"/>
        <w:autoSpaceDN w:val="0"/>
        <w:adjustRightInd w:val="0"/>
        <w:spacing w:line="360" w:lineRule="auto"/>
        <w:ind w:left="360"/>
        <w:jc w:val="center"/>
        <w:rPr>
          <w:b/>
          <w:sz w:val="28"/>
          <w:szCs w:val="28"/>
          <w:lang w:val="en-US"/>
        </w:rPr>
      </w:pPr>
    </w:p>
    <w:p w:rsidR="002D5877" w:rsidRPr="003A2C7C" w:rsidRDefault="002D5877" w:rsidP="003A2C7C">
      <w:pPr>
        <w:widowControl w:val="0"/>
        <w:autoSpaceDE w:val="0"/>
        <w:autoSpaceDN w:val="0"/>
        <w:adjustRightInd w:val="0"/>
        <w:spacing w:line="360" w:lineRule="auto"/>
        <w:ind w:left="360"/>
        <w:rPr>
          <w:sz w:val="28"/>
          <w:szCs w:val="28"/>
        </w:rPr>
      </w:pPr>
      <w:r>
        <w:rPr>
          <w:b/>
          <w:sz w:val="28"/>
          <w:szCs w:val="28"/>
          <w:lang w:val="en-US"/>
        </w:rPr>
        <w:t>The list of used literature</w:t>
      </w:r>
      <w:r w:rsidRPr="003A2C7C">
        <w:rPr>
          <w:b/>
          <w:sz w:val="28"/>
          <w:szCs w:val="28"/>
        </w:rPr>
        <w:t>:</w:t>
      </w:r>
    </w:p>
    <w:p w:rsidR="002D5877" w:rsidRPr="00FA68BF" w:rsidRDefault="002D5877" w:rsidP="00F64E91">
      <w:pPr>
        <w:numPr>
          <w:ilvl w:val="0"/>
          <w:numId w:val="1"/>
        </w:numPr>
        <w:spacing w:line="360" w:lineRule="auto"/>
        <w:jc w:val="both"/>
        <w:rPr>
          <w:sz w:val="28"/>
          <w:szCs w:val="28"/>
          <w:lang w:val="ru-RU"/>
        </w:rPr>
      </w:pPr>
      <w:r w:rsidRPr="00FA68BF">
        <w:rPr>
          <w:sz w:val="28"/>
          <w:szCs w:val="28"/>
          <w:lang w:val="ru-RU"/>
        </w:rPr>
        <w:t xml:space="preserve">Каримов И.А. "Чет тилларни </w:t>
      </w:r>
      <w:r w:rsidRPr="00FA68BF">
        <w:rPr>
          <w:sz w:val="28"/>
          <w:szCs w:val="28"/>
          <w:lang w:val="uz-Cyrl-UZ"/>
        </w:rPr>
        <w:t>ў</w:t>
      </w:r>
      <w:r w:rsidRPr="00FA68BF">
        <w:rPr>
          <w:sz w:val="28"/>
          <w:szCs w:val="28"/>
          <w:lang w:val="ru-RU"/>
        </w:rPr>
        <w:t>рганиш тизимини янада такомиллаштириш ч</w:t>
      </w:r>
      <w:r w:rsidRPr="00FA68BF">
        <w:rPr>
          <w:sz w:val="28"/>
          <w:szCs w:val="28"/>
          <w:lang w:val="uz-Cyrl-UZ"/>
        </w:rPr>
        <w:t>о</w:t>
      </w:r>
      <w:r w:rsidRPr="00FA68BF">
        <w:rPr>
          <w:sz w:val="28"/>
          <w:szCs w:val="28"/>
          <w:lang w:val="ru-RU"/>
        </w:rPr>
        <w:t>ра тадбирлари т</w:t>
      </w:r>
      <w:r w:rsidRPr="00FA68BF">
        <w:rPr>
          <w:sz w:val="28"/>
          <w:szCs w:val="28"/>
          <w:lang w:val="uz-Cyrl-UZ"/>
        </w:rPr>
        <w:t>ўғ</w:t>
      </w:r>
      <w:r w:rsidRPr="00FA68BF">
        <w:rPr>
          <w:sz w:val="28"/>
          <w:szCs w:val="28"/>
          <w:lang w:val="ru-RU"/>
        </w:rPr>
        <w:t>рисида." ПК-</w:t>
      </w:r>
      <w:r w:rsidRPr="00FA68BF">
        <w:rPr>
          <w:sz w:val="28"/>
          <w:szCs w:val="28"/>
          <w:lang w:val="ru-RU"/>
        </w:rPr>
        <w:softHyphen/>
        <w:t>1875, Хал</w:t>
      </w:r>
      <w:r w:rsidRPr="00FA68BF">
        <w:rPr>
          <w:sz w:val="28"/>
          <w:szCs w:val="28"/>
          <w:lang w:val="uz-Cyrl-UZ"/>
        </w:rPr>
        <w:t>қ</w:t>
      </w:r>
      <w:r w:rsidRPr="00FA68BF">
        <w:rPr>
          <w:sz w:val="28"/>
          <w:szCs w:val="28"/>
          <w:lang w:val="ru-RU"/>
        </w:rPr>
        <w:t xml:space="preserve"> с</w:t>
      </w:r>
      <w:r w:rsidRPr="00FA68BF">
        <w:rPr>
          <w:sz w:val="28"/>
          <w:szCs w:val="28"/>
          <w:lang w:val="uz-Cyrl-UZ"/>
        </w:rPr>
        <w:t>ў</w:t>
      </w:r>
      <w:r w:rsidRPr="00FA68BF">
        <w:rPr>
          <w:sz w:val="28"/>
          <w:szCs w:val="28"/>
          <w:lang w:val="ru-RU"/>
        </w:rPr>
        <w:t>зи, 2012, 11 д</w:t>
      </w:r>
      <w:r w:rsidRPr="00FA68BF">
        <w:rPr>
          <w:sz w:val="28"/>
          <w:szCs w:val="28"/>
          <w:lang w:val="uz-Cyrl-UZ"/>
        </w:rPr>
        <w:t>е</w:t>
      </w:r>
      <w:r w:rsidRPr="00FA68BF">
        <w:rPr>
          <w:sz w:val="28"/>
          <w:szCs w:val="28"/>
          <w:lang w:val="ru-RU"/>
        </w:rPr>
        <w:t>кабр, 1-бет</w:t>
      </w:r>
    </w:p>
    <w:p w:rsidR="002D5877" w:rsidRPr="00FA68BF" w:rsidRDefault="002D5877" w:rsidP="00F64E91">
      <w:pPr>
        <w:pStyle w:val="a"/>
        <w:numPr>
          <w:ilvl w:val="0"/>
          <w:numId w:val="1"/>
        </w:numPr>
        <w:spacing w:line="360" w:lineRule="auto"/>
        <w:jc w:val="both"/>
        <w:rPr>
          <w:sz w:val="28"/>
          <w:szCs w:val="28"/>
          <w:lang w:val="ru-RU"/>
        </w:rPr>
      </w:pPr>
      <w:r w:rsidRPr="00FA68BF">
        <w:rPr>
          <w:sz w:val="28"/>
          <w:szCs w:val="28"/>
          <w:lang w:val="ru-RU"/>
        </w:rPr>
        <w:t>Б</w:t>
      </w:r>
      <w:r w:rsidRPr="00FA68BF">
        <w:rPr>
          <w:sz w:val="28"/>
          <w:szCs w:val="28"/>
          <w:lang w:val="uz-Cyrl-UZ"/>
        </w:rPr>
        <w:t>ў</w:t>
      </w:r>
      <w:r w:rsidRPr="00FA68BF">
        <w:rPr>
          <w:sz w:val="28"/>
          <w:szCs w:val="28"/>
          <w:lang w:val="ru-RU"/>
        </w:rPr>
        <w:t>ронов</w:t>
      </w:r>
      <w:r w:rsidRPr="00FA68BF">
        <w:rPr>
          <w:sz w:val="28"/>
          <w:szCs w:val="28"/>
          <w:lang w:val="uz-Cyrl-UZ"/>
        </w:rPr>
        <w:t xml:space="preserve"> Ж. Инглиз ва ўзбек тилларининг  қиёсий грамматикаси. Т. Ўқитувчи, 1974, 280 б. </w:t>
      </w:r>
      <w:r w:rsidRPr="00FA68BF">
        <w:rPr>
          <w:sz w:val="28"/>
          <w:szCs w:val="28"/>
          <w:lang w:val="ru-RU"/>
        </w:rPr>
        <w:t xml:space="preserve"> </w:t>
      </w:r>
    </w:p>
    <w:p w:rsidR="002D5877" w:rsidRPr="00FA68BF" w:rsidRDefault="002D5877" w:rsidP="00F64E91">
      <w:pPr>
        <w:widowControl w:val="0"/>
        <w:numPr>
          <w:ilvl w:val="0"/>
          <w:numId w:val="1"/>
        </w:numPr>
        <w:autoSpaceDE w:val="0"/>
        <w:autoSpaceDN w:val="0"/>
        <w:adjustRightInd w:val="0"/>
        <w:spacing w:line="360" w:lineRule="auto"/>
        <w:jc w:val="both"/>
        <w:rPr>
          <w:sz w:val="28"/>
          <w:szCs w:val="28"/>
          <w:lang w:val="ru-RU"/>
        </w:rPr>
      </w:pPr>
      <w:r w:rsidRPr="00FA68BF">
        <w:rPr>
          <w:sz w:val="28"/>
          <w:szCs w:val="28"/>
          <w:lang w:val="ru-RU"/>
        </w:rPr>
        <w:t>Аничков А.А. Методика обучения английскому языку. Москва ВШ. 1973</w:t>
      </w:r>
    </w:p>
    <w:p w:rsidR="002D5877" w:rsidRPr="00FA68BF" w:rsidRDefault="002D5877" w:rsidP="00F64E91">
      <w:pPr>
        <w:pStyle w:val="a"/>
        <w:numPr>
          <w:ilvl w:val="0"/>
          <w:numId w:val="1"/>
        </w:numPr>
        <w:spacing w:line="360" w:lineRule="auto"/>
        <w:jc w:val="both"/>
        <w:rPr>
          <w:sz w:val="28"/>
          <w:szCs w:val="28"/>
          <w:lang w:val="ru-RU"/>
        </w:rPr>
      </w:pPr>
      <w:r w:rsidRPr="00FA68BF">
        <w:rPr>
          <w:sz w:val="28"/>
          <w:szCs w:val="28"/>
          <w:lang w:val="ru-RU"/>
        </w:rPr>
        <w:t xml:space="preserve">Бархударов Л.С., Штелинг Д.А. Грамматика английского языка. </w:t>
      </w:r>
      <w:r w:rsidRPr="00FA68BF">
        <w:rPr>
          <w:sz w:val="28"/>
          <w:szCs w:val="28"/>
        </w:rPr>
        <w:t>M</w:t>
      </w:r>
      <w:r w:rsidRPr="00FA68BF">
        <w:rPr>
          <w:sz w:val="28"/>
          <w:szCs w:val="28"/>
          <w:lang w:val="ru-RU"/>
        </w:rPr>
        <w:t>., 1965, 580 р.</w:t>
      </w:r>
    </w:p>
    <w:p w:rsidR="002D5877" w:rsidRDefault="002D5877" w:rsidP="006A7918">
      <w:pPr>
        <w:jc w:val="right"/>
        <w:rPr>
          <w:sz w:val="28"/>
          <w:szCs w:val="28"/>
        </w:rPr>
      </w:pPr>
    </w:p>
    <w:p w:rsidR="002D5877" w:rsidRDefault="002D5877" w:rsidP="006A7918">
      <w:pPr>
        <w:jc w:val="right"/>
        <w:rPr>
          <w:sz w:val="28"/>
          <w:szCs w:val="28"/>
        </w:rPr>
      </w:pPr>
    </w:p>
    <w:p w:rsidR="002D5877" w:rsidRDefault="002D5877" w:rsidP="006A7918">
      <w:pPr>
        <w:jc w:val="right"/>
        <w:rPr>
          <w:sz w:val="28"/>
          <w:szCs w:val="28"/>
        </w:rPr>
      </w:pPr>
    </w:p>
    <w:p w:rsidR="002D5877" w:rsidRDefault="002D5877" w:rsidP="006A7918">
      <w:pPr>
        <w:jc w:val="right"/>
        <w:rPr>
          <w:sz w:val="28"/>
          <w:szCs w:val="28"/>
        </w:rPr>
      </w:pPr>
    </w:p>
    <w:sectPr w:rsidR="002D5877" w:rsidSect="00F64E9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0D32FD"/>
    <w:multiLevelType w:val="hybridMultilevel"/>
    <w:tmpl w:val="9B7A1550"/>
    <w:lvl w:ilvl="0" w:tplc="29A868C6">
      <w:start w:val="1"/>
      <w:numFmt w:val="decimal"/>
      <w:lvlText w:val="%1."/>
      <w:lvlJc w:val="left"/>
      <w:pPr>
        <w:tabs>
          <w:tab w:val="num" w:pos="735"/>
        </w:tabs>
        <w:ind w:left="735" w:hanging="375"/>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E91"/>
    <w:rsid w:val="00016256"/>
    <w:rsid w:val="00054E84"/>
    <w:rsid w:val="00116FE0"/>
    <w:rsid w:val="0013014E"/>
    <w:rsid w:val="002A03CD"/>
    <w:rsid w:val="002D5877"/>
    <w:rsid w:val="003A2C7C"/>
    <w:rsid w:val="00406135"/>
    <w:rsid w:val="006A7918"/>
    <w:rsid w:val="0079293C"/>
    <w:rsid w:val="00F64E91"/>
    <w:rsid w:val="00F934A1"/>
    <w:rsid w:val="00FA68B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E91"/>
    <w:rPr>
      <w:rFonts w:ascii="Times New Roman" w:eastAsia="Times New Roman" w:hAnsi="Times New Roman"/>
      <w:sz w:val="24"/>
      <w:szCs w:val="24"/>
      <w:lang w:val="en-GB" w:eastAsia="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Стиль"/>
    <w:uiPriority w:val="99"/>
    <w:rsid w:val="00F64E91"/>
    <w:pPr>
      <w:widowControl w:val="0"/>
      <w:autoSpaceDE w:val="0"/>
      <w:autoSpaceDN w:val="0"/>
      <w:adjustRightInd w:val="0"/>
    </w:pPr>
    <w:rPr>
      <w:rFonts w:ascii="Times New Roman" w:eastAsia="Times New Roman" w:hAnsi="Times New Roman"/>
      <w:sz w:val="24"/>
      <w:szCs w:val="24"/>
      <w:lang w:val="en-GB" w:eastAsia="en-GB"/>
    </w:rPr>
  </w:style>
  <w:style w:type="paragraph" w:styleId="NormalWeb">
    <w:name w:val="Normal (Web)"/>
    <w:basedOn w:val="Normal"/>
    <w:autoRedefine/>
    <w:uiPriority w:val="99"/>
    <w:rsid w:val="006A7918"/>
    <w:pPr>
      <w:spacing w:line="360" w:lineRule="auto"/>
      <w:ind w:firstLine="709"/>
      <w:jc w:val="center"/>
    </w:pPr>
    <w:rPr>
      <w:iCs/>
      <w:color w:val="000000"/>
      <w:sz w:val="28"/>
      <w:szCs w:val="28"/>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6598</Words>
  <Characters>3762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ZAFAR</dc:creator>
  <cp:keywords/>
  <dc:description/>
  <cp:lastModifiedBy>Admin</cp:lastModifiedBy>
  <cp:revision>4</cp:revision>
  <dcterms:created xsi:type="dcterms:W3CDTF">2016-05-25T04:05:00Z</dcterms:created>
  <dcterms:modified xsi:type="dcterms:W3CDTF">2016-05-30T07:12:00Z</dcterms:modified>
</cp:coreProperties>
</file>